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33981" w14:textId="2E606F81" w:rsidR="00171546" w:rsidRPr="0047170A" w:rsidRDefault="00171546">
      <w:pPr>
        <w:suppressAutoHyphens/>
        <w:spacing w:line="100" w:lineRule="atLeast"/>
        <w:jc w:val="right"/>
        <w:rPr>
          <w:b/>
          <w:kern w:val="1"/>
          <w:szCs w:val="24"/>
          <w:lang w:eastAsia="ar-SA"/>
        </w:rPr>
      </w:pPr>
    </w:p>
    <w:p w14:paraId="2E633982" w14:textId="77777777" w:rsidR="00171546" w:rsidRPr="0047170A" w:rsidRDefault="00171546">
      <w:pPr>
        <w:suppressAutoHyphens/>
        <w:spacing w:line="100" w:lineRule="atLeast"/>
        <w:jc w:val="center"/>
        <w:rPr>
          <w:b/>
          <w:kern w:val="1"/>
          <w:szCs w:val="24"/>
          <w:lang w:eastAsia="ar-SA"/>
        </w:rPr>
      </w:pPr>
    </w:p>
    <w:p w14:paraId="2E633984" w14:textId="0A45C74F" w:rsidR="00171546" w:rsidRPr="0047170A" w:rsidRDefault="000D75CA">
      <w:pPr>
        <w:suppressAutoHyphens/>
        <w:spacing w:line="100" w:lineRule="atLeast"/>
        <w:jc w:val="center"/>
        <w:rPr>
          <w:b/>
          <w:kern w:val="1"/>
          <w:szCs w:val="24"/>
          <w:lang w:eastAsia="ar-SA"/>
        </w:rPr>
      </w:pPr>
      <w:r w:rsidRPr="0047170A">
        <w:rPr>
          <w:b/>
          <w:kern w:val="1"/>
          <w:szCs w:val="24"/>
          <w:lang w:eastAsia="ar-SA"/>
        </w:rPr>
        <w:t>ALYTAUS RAJONO SAVIVALDYBĖS TARYBA</w:t>
      </w:r>
    </w:p>
    <w:p w14:paraId="23D7EBEA" w14:textId="77777777" w:rsidR="000D75CA" w:rsidRPr="0047170A" w:rsidRDefault="000D75CA">
      <w:pPr>
        <w:suppressAutoHyphens/>
        <w:spacing w:line="100" w:lineRule="atLeast"/>
        <w:jc w:val="center"/>
        <w:rPr>
          <w:b/>
          <w:kern w:val="1"/>
          <w:szCs w:val="24"/>
          <w:lang w:eastAsia="ar-SA"/>
        </w:rPr>
      </w:pPr>
    </w:p>
    <w:p w14:paraId="2E633985" w14:textId="77777777" w:rsidR="00171546" w:rsidRPr="0047170A" w:rsidRDefault="009948B3">
      <w:pPr>
        <w:suppressAutoHyphens/>
        <w:spacing w:line="100" w:lineRule="atLeast"/>
        <w:jc w:val="center"/>
        <w:rPr>
          <w:b/>
          <w:kern w:val="1"/>
          <w:szCs w:val="24"/>
          <w:lang w:eastAsia="ar-SA"/>
        </w:rPr>
      </w:pPr>
      <w:r w:rsidRPr="0047170A">
        <w:rPr>
          <w:b/>
          <w:kern w:val="1"/>
          <w:szCs w:val="24"/>
          <w:lang w:eastAsia="ar-SA"/>
        </w:rPr>
        <w:t>SPRENDIMAS</w:t>
      </w:r>
    </w:p>
    <w:p w14:paraId="069403FB" w14:textId="30215A64" w:rsidR="00171546" w:rsidRPr="0047170A" w:rsidRDefault="00D620E8">
      <w:pPr>
        <w:suppressAutoHyphens/>
        <w:spacing w:line="100" w:lineRule="atLeast"/>
        <w:jc w:val="center"/>
        <w:rPr>
          <w:b/>
          <w:kern w:val="1"/>
          <w:sz w:val="22"/>
          <w:szCs w:val="22"/>
          <w:lang w:eastAsia="ar-SA"/>
        </w:rPr>
      </w:pPr>
      <w:r w:rsidRPr="0047170A">
        <w:rPr>
          <w:b/>
          <w:kern w:val="1"/>
          <w:szCs w:val="24"/>
          <w:lang w:eastAsia="ar-SA"/>
        </w:rPr>
        <w:t xml:space="preserve">DĖL </w:t>
      </w:r>
      <w:r w:rsidR="00354A62">
        <w:rPr>
          <w:b/>
          <w:kern w:val="1"/>
          <w:szCs w:val="24"/>
          <w:lang w:eastAsia="ar-SA"/>
        </w:rPr>
        <w:t xml:space="preserve">SAVIVALDYBĖS </w:t>
      </w:r>
      <w:r w:rsidRPr="0047170A">
        <w:rPr>
          <w:b/>
          <w:kern w:val="1"/>
          <w:szCs w:val="24"/>
          <w:lang w:eastAsia="ar-SA"/>
        </w:rPr>
        <w:t>TURTO</w:t>
      </w:r>
      <w:r w:rsidR="004B5415" w:rsidRPr="0047170A">
        <w:rPr>
          <w:b/>
          <w:kern w:val="1"/>
          <w:szCs w:val="24"/>
          <w:lang w:eastAsia="ar-SA"/>
        </w:rPr>
        <w:t>,</w:t>
      </w:r>
      <w:r w:rsidRPr="0047170A">
        <w:rPr>
          <w:b/>
          <w:kern w:val="1"/>
          <w:szCs w:val="24"/>
          <w:lang w:eastAsia="ar-SA"/>
        </w:rPr>
        <w:t xml:space="preserve"> </w:t>
      </w:r>
      <w:r w:rsidR="004B5415" w:rsidRPr="0047170A">
        <w:rPr>
          <w:b/>
          <w:kern w:val="1"/>
          <w:szCs w:val="24"/>
          <w:lang w:eastAsia="ar-SA"/>
        </w:rPr>
        <w:t xml:space="preserve">PRIPAŽINTO </w:t>
      </w:r>
      <w:r w:rsidRPr="0047170A">
        <w:rPr>
          <w:b/>
          <w:kern w:val="1"/>
          <w:szCs w:val="24"/>
          <w:lang w:eastAsia="ar-SA"/>
        </w:rPr>
        <w:t>NETINKAMU (NEGALIMU) NAUDOTI</w:t>
      </w:r>
      <w:r w:rsidR="00067004">
        <w:rPr>
          <w:b/>
          <w:kern w:val="1"/>
          <w:szCs w:val="24"/>
          <w:lang w:eastAsia="ar-SA"/>
        </w:rPr>
        <w:t>,</w:t>
      </w:r>
      <w:r w:rsidRPr="0047170A">
        <w:rPr>
          <w:b/>
          <w:kern w:val="1"/>
          <w:szCs w:val="24"/>
          <w:lang w:eastAsia="ar-SA"/>
        </w:rPr>
        <w:t xml:space="preserve"> </w:t>
      </w:r>
      <w:r w:rsidR="00F40461">
        <w:rPr>
          <w:b/>
          <w:kern w:val="1"/>
          <w:szCs w:val="24"/>
          <w:lang w:eastAsia="ar-SA"/>
        </w:rPr>
        <w:t>NURAŠYMO</w:t>
      </w:r>
      <w:r w:rsidR="007C390D">
        <w:rPr>
          <w:b/>
          <w:kern w:val="1"/>
          <w:szCs w:val="24"/>
          <w:lang w:eastAsia="ar-SA"/>
        </w:rPr>
        <w:t xml:space="preserve"> IR LIKVIDAVIMO</w:t>
      </w:r>
    </w:p>
    <w:p w14:paraId="21BFC7FC" w14:textId="77777777" w:rsidR="004B5415" w:rsidRPr="0047170A" w:rsidRDefault="004B5415">
      <w:pPr>
        <w:suppressAutoHyphens/>
        <w:spacing w:line="100" w:lineRule="atLeast"/>
        <w:jc w:val="center"/>
        <w:rPr>
          <w:kern w:val="1"/>
          <w:szCs w:val="24"/>
          <w:lang w:eastAsia="ar-SA"/>
        </w:rPr>
      </w:pPr>
    </w:p>
    <w:p w14:paraId="2E633988" w14:textId="350B2CAF" w:rsidR="00171546" w:rsidRPr="0047170A" w:rsidRDefault="009948B3">
      <w:pPr>
        <w:suppressAutoHyphens/>
        <w:spacing w:line="100" w:lineRule="atLeast"/>
        <w:jc w:val="center"/>
        <w:rPr>
          <w:kern w:val="1"/>
          <w:szCs w:val="24"/>
          <w:lang w:eastAsia="ar-SA"/>
        </w:rPr>
      </w:pPr>
      <w:r w:rsidRPr="0047170A">
        <w:rPr>
          <w:kern w:val="1"/>
          <w:szCs w:val="24"/>
          <w:lang w:eastAsia="ar-SA"/>
        </w:rPr>
        <w:t>202</w:t>
      </w:r>
      <w:r w:rsidR="00363875">
        <w:rPr>
          <w:kern w:val="1"/>
          <w:szCs w:val="24"/>
          <w:lang w:eastAsia="ar-SA"/>
        </w:rPr>
        <w:t>5</w:t>
      </w:r>
      <w:r w:rsidRPr="0047170A">
        <w:rPr>
          <w:kern w:val="1"/>
          <w:szCs w:val="24"/>
          <w:lang w:eastAsia="ar-SA"/>
        </w:rPr>
        <w:t xml:space="preserve"> m. </w:t>
      </w:r>
      <w:r w:rsidR="00363875">
        <w:rPr>
          <w:kern w:val="1"/>
          <w:szCs w:val="24"/>
          <w:lang w:eastAsia="ar-SA"/>
        </w:rPr>
        <w:t>rugpjūčio</w:t>
      </w:r>
      <w:r w:rsidRPr="0047170A">
        <w:rPr>
          <w:kern w:val="1"/>
          <w:szCs w:val="24"/>
          <w:lang w:eastAsia="ar-SA"/>
        </w:rPr>
        <w:t xml:space="preserve">  </w:t>
      </w:r>
      <w:r w:rsidR="00662283" w:rsidRPr="0047170A">
        <w:rPr>
          <w:kern w:val="1"/>
          <w:szCs w:val="24"/>
          <w:lang w:eastAsia="ar-SA"/>
        </w:rPr>
        <w:t xml:space="preserve">  </w:t>
      </w:r>
      <w:r w:rsidR="00277719" w:rsidRPr="0047170A">
        <w:rPr>
          <w:kern w:val="1"/>
          <w:szCs w:val="24"/>
          <w:lang w:eastAsia="ar-SA"/>
        </w:rPr>
        <w:t xml:space="preserve">  </w:t>
      </w:r>
      <w:r w:rsidRPr="0047170A">
        <w:rPr>
          <w:kern w:val="1"/>
          <w:szCs w:val="24"/>
          <w:lang w:eastAsia="ar-SA"/>
        </w:rPr>
        <w:t xml:space="preserve">d. Nr. </w:t>
      </w:r>
    </w:p>
    <w:p w14:paraId="2E633989" w14:textId="6910FF80" w:rsidR="00171546" w:rsidRPr="0047170A" w:rsidRDefault="004B5415">
      <w:pPr>
        <w:suppressAutoHyphens/>
        <w:spacing w:line="100" w:lineRule="atLeast"/>
        <w:jc w:val="center"/>
        <w:rPr>
          <w:kern w:val="1"/>
          <w:szCs w:val="24"/>
          <w:lang w:eastAsia="ar-SA"/>
        </w:rPr>
      </w:pPr>
      <w:r w:rsidRPr="0047170A">
        <w:rPr>
          <w:kern w:val="1"/>
          <w:szCs w:val="24"/>
          <w:lang w:eastAsia="ar-SA"/>
        </w:rPr>
        <w:t>Alytus</w:t>
      </w:r>
    </w:p>
    <w:p w14:paraId="2E63398A" w14:textId="77777777" w:rsidR="00171546" w:rsidRPr="0047170A" w:rsidRDefault="00171546"/>
    <w:p w14:paraId="2E63398B" w14:textId="7BA64FF7" w:rsidR="00171546" w:rsidRPr="0047170A" w:rsidRDefault="009948B3">
      <w:pPr>
        <w:tabs>
          <w:tab w:val="left" w:pos="709"/>
        </w:tabs>
        <w:suppressAutoHyphens/>
        <w:ind w:firstLine="709"/>
        <w:jc w:val="both"/>
        <w:rPr>
          <w:kern w:val="24"/>
          <w:szCs w:val="24"/>
          <w:lang w:eastAsia="zh-CN"/>
        </w:rPr>
      </w:pPr>
      <w:r w:rsidRPr="0047170A">
        <w:rPr>
          <w:szCs w:val="24"/>
          <w:lang w:eastAsia="zh-CN"/>
        </w:rPr>
        <w:t xml:space="preserve">Vadovaudamasi Lietuvos Respublikos vietos savivaldos įstatymo 15 straipsnio </w:t>
      </w:r>
      <w:r w:rsidR="00354A62">
        <w:rPr>
          <w:szCs w:val="24"/>
          <w:lang w:eastAsia="zh-CN"/>
        </w:rPr>
        <w:t>2</w:t>
      </w:r>
      <w:r w:rsidRPr="0047170A">
        <w:rPr>
          <w:szCs w:val="24"/>
          <w:lang w:eastAsia="zh-CN"/>
        </w:rPr>
        <w:t xml:space="preserve"> dali</w:t>
      </w:r>
      <w:r w:rsidR="00354A62">
        <w:rPr>
          <w:szCs w:val="24"/>
          <w:lang w:eastAsia="zh-CN"/>
        </w:rPr>
        <w:t>es 19 punktu</w:t>
      </w:r>
      <w:r w:rsidRPr="0047170A">
        <w:rPr>
          <w:szCs w:val="24"/>
          <w:lang w:eastAsia="zh-CN"/>
        </w:rPr>
        <w:t xml:space="preserve">, Lietuvos Respublikos valstybės ir savivaldybių turto valdymo, naudojimo ir disponavimo juo įstatymo 26 straipsnio 1 dalies 1, 4 punktais, 27 straipsnio </w:t>
      </w:r>
      <w:r w:rsidR="007C390D">
        <w:rPr>
          <w:szCs w:val="24"/>
          <w:lang w:eastAsia="zh-CN"/>
        </w:rPr>
        <w:t>4, 6</w:t>
      </w:r>
      <w:r w:rsidRPr="0047170A">
        <w:rPr>
          <w:szCs w:val="24"/>
          <w:lang w:eastAsia="zh-CN"/>
        </w:rPr>
        <w:t xml:space="preserve"> dali</w:t>
      </w:r>
      <w:r w:rsidR="007C390D">
        <w:rPr>
          <w:szCs w:val="24"/>
          <w:lang w:eastAsia="zh-CN"/>
        </w:rPr>
        <w:t>mi</w:t>
      </w:r>
      <w:r w:rsidR="00C552D4">
        <w:rPr>
          <w:szCs w:val="24"/>
          <w:lang w:eastAsia="zh-CN"/>
        </w:rPr>
        <w:t>s</w:t>
      </w:r>
      <w:r w:rsidRPr="0047170A">
        <w:rPr>
          <w:szCs w:val="24"/>
          <w:lang w:eastAsia="zh-CN"/>
        </w:rPr>
        <w:t xml:space="preserve">,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w:t>
      </w:r>
      <w:r w:rsidR="003640AC">
        <w:rPr>
          <w:szCs w:val="24"/>
          <w:lang w:eastAsia="zh-CN"/>
        </w:rPr>
        <w:t>8.5</w:t>
      </w:r>
      <w:r w:rsidR="00BC555C">
        <w:rPr>
          <w:szCs w:val="24"/>
          <w:lang w:eastAsia="zh-CN"/>
        </w:rPr>
        <w:t>.</w:t>
      </w:r>
      <w:r w:rsidRPr="0047170A">
        <w:rPr>
          <w:szCs w:val="24"/>
          <w:lang w:eastAsia="zh-CN"/>
        </w:rPr>
        <w:t xml:space="preserve"> </w:t>
      </w:r>
      <w:r w:rsidR="00C552D4">
        <w:rPr>
          <w:szCs w:val="24"/>
          <w:lang w:eastAsia="zh-CN"/>
        </w:rPr>
        <w:t xml:space="preserve">ir </w:t>
      </w:r>
      <w:r w:rsidR="008D7957">
        <w:rPr>
          <w:szCs w:val="24"/>
          <w:lang w:eastAsia="zh-CN"/>
        </w:rPr>
        <w:t>13.1.2 papunkči</w:t>
      </w:r>
      <w:r w:rsidR="00C552D4">
        <w:rPr>
          <w:szCs w:val="24"/>
          <w:lang w:eastAsia="zh-CN"/>
        </w:rPr>
        <w:t>ais</w:t>
      </w:r>
      <w:r w:rsidR="005F7E1C">
        <w:rPr>
          <w:szCs w:val="24"/>
          <w:lang w:eastAsia="zh-CN"/>
        </w:rPr>
        <w:t>,</w:t>
      </w:r>
      <w:r w:rsidR="005F7E1C" w:rsidRPr="005F7E1C">
        <w:rPr>
          <w:szCs w:val="24"/>
          <w:lang w:eastAsia="zh-CN"/>
        </w:rPr>
        <w:t xml:space="preserve"> Nereikalingo arba netinkamo (negalimo) naudoti Alytaus rajono savivaldybės nematerialiojo ir ilgalaikio materialiojo turto nurašymo tvarkos aprašo</w:t>
      </w:r>
      <w:r w:rsidR="005F7E1C">
        <w:rPr>
          <w:szCs w:val="24"/>
          <w:lang w:eastAsia="zh-CN"/>
        </w:rPr>
        <w:t xml:space="preserve">, patvirtinto </w:t>
      </w:r>
      <w:r w:rsidR="005F7E1C" w:rsidRPr="005F7E1C">
        <w:rPr>
          <w:szCs w:val="24"/>
          <w:lang w:eastAsia="zh-CN"/>
        </w:rPr>
        <w:t>Alytaus rajono savivaldybės tarybos 2018 m. gegužės 10 d sprendimu Nr. K-91 ,,Dėl Nereikalingo arba netinkamo (negalimo) naudoti Alytaus rajono savivaldybės nematerialiojo ir ilgalaikio materialiojo turto nurašymo tvarkos aprašo patvirtinimo“</w:t>
      </w:r>
      <w:r w:rsidR="00E25C4D">
        <w:rPr>
          <w:szCs w:val="24"/>
          <w:lang w:eastAsia="zh-CN"/>
        </w:rPr>
        <w:t>, 7 punktu</w:t>
      </w:r>
      <w:r w:rsidRPr="0047170A">
        <w:rPr>
          <w:szCs w:val="24"/>
          <w:lang w:eastAsia="zh-CN"/>
        </w:rPr>
        <w:t xml:space="preserve"> ir atsižvelgdama į </w:t>
      </w:r>
      <w:r w:rsidR="00D24A75" w:rsidRPr="0047170A">
        <w:rPr>
          <w:szCs w:val="24"/>
          <w:lang w:eastAsia="zh-CN"/>
        </w:rPr>
        <w:t xml:space="preserve">Alytaus rajono </w:t>
      </w:r>
      <w:r w:rsidR="00EA3262" w:rsidRPr="0047170A">
        <w:rPr>
          <w:szCs w:val="24"/>
          <w:lang w:eastAsia="zh-CN"/>
        </w:rPr>
        <w:t xml:space="preserve">savivaldybės </w:t>
      </w:r>
      <w:r w:rsidR="004D7033">
        <w:rPr>
          <w:szCs w:val="24"/>
          <w:lang w:eastAsia="zh-CN"/>
        </w:rPr>
        <w:t xml:space="preserve">administracijos </w:t>
      </w:r>
      <w:r w:rsidR="00EA3262" w:rsidRPr="0047170A">
        <w:rPr>
          <w:szCs w:val="24"/>
          <w:lang w:eastAsia="zh-CN"/>
        </w:rPr>
        <w:t>direktoriaus 202</w:t>
      </w:r>
      <w:r w:rsidR="00BC555C">
        <w:rPr>
          <w:szCs w:val="24"/>
          <w:lang w:eastAsia="zh-CN"/>
        </w:rPr>
        <w:t>5</w:t>
      </w:r>
      <w:r w:rsidR="00EA3262" w:rsidRPr="0047170A">
        <w:rPr>
          <w:szCs w:val="24"/>
          <w:lang w:eastAsia="zh-CN"/>
        </w:rPr>
        <w:t xml:space="preserve"> m. </w:t>
      </w:r>
      <w:r w:rsidR="009D6DE3">
        <w:rPr>
          <w:szCs w:val="24"/>
          <w:lang w:eastAsia="zh-CN"/>
        </w:rPr>
        <w:t>liepos</w:t>
      </w:r>
      <w:r w:rsidR="005E626D" w:rsidRPr="0047170A">
        <w:rPr>
          <w:szCs w:val="24"/>
          <w:lang w:eastAsia="zh-CN"/>
        </w:rPr>
        <w:t xml:space="preserve"> </w:t>
      </w:r>
      <w:r w:rsidR="009D6DE3">
        <w:rPr>
          <w:szCs w:val="24"/>
          <w:lang w:eastAsia="zh-CN"/>
        </w:rPr>
        <w:t>2</w:t>
      </w:r>
      <w:r w:rsidR="005E626D" w:rsidRPr="0047170A">
        <w:rPr>
          <w:szCs w:val="24"/>
          <w:lang w:eastAsia="zh-CN"/>
        </w:rPr>
        <w:t>2</w:t>
      </w:r>
      <w:r w:rsidR="008C7474" w:rsidRPr="0047170A">
        <w:rPr>
          <w:szCs w:val="24"/>
          <w:lang w:eastAsia="zh-CN"/>
        </w:rPr>
        <w:t xml:space="preserve"> </w:t>
      </w:r>
      <w:r w:rsidR="00EA3262" w:rsidRPr="0047170A">
        <w:rPr>
          <w:szCs w:val="24"/>
          <w:lang w:eastAsia="zh-CN"/>
        </w:rPr>
        <w:t>d. įsakym</w:t>
      </w:r>
      <w:r w:rsidR="00C508B8" w:rsidRPr="0047170A">
        <w:rPr>
          <w:szCs w:val="24"/>
          <w:lang w:eastAsia="zh-CN"/>
        </w:rPr>
        <w:t>ą</w:t>
      </w:r>
      <w:r w:rsidR="00EA3262" w:rsidRPr="0047170A">
        <w:rPr>
          <w:szCs w:val="24"/>
          <w:lang w:eastAsia="zh-CN"/>
        </w:rPr>
        <w:t xml:space="preserve"> </w:t>
      </w:r>
      <w:r w:rsidRPr="0047170A">
        <w:rPr>
          <w:szCs w:val="24"/>
          <w:lang w:eastAsia="zh-CN"/>
        </w:rPr>
        <w:t xml:space="preserve">Nr. </w:t>
      </w:r>
      <w:r w:rsidR="00EA3262" w:rsidRPr="0047170A">
        <w:rPr>
          <w:szCs w:val="24"/>
          <w:lang w:eastAsia="zh-CN"/>
        </w:rPr>
        <w:t>D</w:t>
      </w:r>
      <w:r w:rsidRPr="0047170A">
        <w:rPr>
          <w:szCs w:val="24"/>
          <w:lang w:eastAsia="zh-CN"/>
        </w:rPr>
        <w:t>1</w:t>
      </w:r>
      <w:r w:rsidR="00EA3262" w:rsidRPr="0047170A">
        <w:rPr>
          <w:szCs w:val="24"/>
          <w:lang w:eastAsia="zh-CN"/>
        </w:rPr>
        <w:t>-</w:t>
      </w:r>
      <w:r w:rsidR="009D6DE3">
        <w:rPr>
          <w:szCs w:val="24"/>
          <w:lang w:eastAsia="zh-CN"/>
        </w:rPr>
        <w:t>71</w:t>
      </w:r>
      <w:r w:rsidR="005E626D" w:rsidRPr="0047170A">
        <w:rPr>
          <w:szCs w:val="24"/>
          <w:lang w:eastAsia="zh-CN"/>
        </w:rPr>
        <w:t>3</w:t>
      </w:r>
      <w:r w:rsidRPr="0047170A">
        <w:rPr>
          <w:szCs w:val="24"/>
          <w:lang w:eastAsia="zh-CN"/>
        </w:rPr>
        <w:t xml:space="preserve"> „Dėl </w:t>
      </w:r>
      <w:r w:rsidR="000060BD" w:rsidRPr="0047170A">
        <w:rPr>
          <w:szCs w:val="24"/>
          <w:lang w:eastAsia="zh-CN"/>
        </w:rPr>
        <w:t xml:space="preserve">Alytaus rajono savivaldybės </w:t>
      </w:r>
      <w:r w:rsidRPr="0047170A">
        <w:rPr>
          <w:szCs w:val="24"/>
          <w:lang w:eastAsia="zh-CN"/>
        </w:rPr>
        <w:t>turt</w:t>
      </w:r>
      <w:r w:rsidR="00EC73FA" w:rsidRPr="0047170A">
        <w:rPr>
          <w:szCs w:val="24"/>
          <w:lang w:eastAsia="zh-CN"/>
        </w:rPr>
        <w:t xml:space="preserve">o </w:t>
      </w:r>
      <w:r w:rsidRPr="0047170A">
        <w:rPr>
          <w:szCs w:val="24"/>
          <w:lang w:eastAsia="zh-CN"/>
        </w:rPr>
        <w:t>pripažini</w:t>
      </w:r>
      <w:r w:rsidR="00EC73FA" w:rsidRPr="0047170A">
        <w:rPr>
          <w:szCs w:val="24"/>
          <w:lang w:eastAsia="zh-CN"/>
        </w:rPr>
        <w:t>mo</w:t>
      </w:r>
      <w:r w:rsidRPr="0047170A">
        <w:rPr>
          <w:szCs w:val="24"/>
          <w:lang w:eastAsia="zh-CN"/>
        </w:rPr>
        <w:t xml:space="preserve"> netinkamu (negalimu) naudoti“, </w:t>
      </w:r>
      <w:r w:rsidR="00A307EB" w:rsidRPr="0047170A">
        <w:rPr>
          <w:szCs w:val="24"/>
          <w:lang w:eastAsia="zh-CN"/>
        </w:rPr>
        <w:t>Alytaus</w:t>
      </w:r>
      <w:r w:rsidRPr="0047170A">
        <w:rPr>
          <w:szCs w:val="24"/>
          <w:lang w:eastAsia="zh-CN"/>
        </w:rPr>
        <w:t xml:space="preserve"> rajono savivaldybės taryba </w:t>
      </w:r>
      <w:r w:rsidRPr="0047170A">
        <w:rPr>
          <w:spacing w:val="60"/>
          <w:szCs w:val="24"/>
          <w:lang w:eastAsia="zh-CN"/>
        </w:rPr>
        <w:t>nusprendži</w:t>
      </w:r>
      <w:r w:rsidRPr="0047170A">
        <w:rPr>
          <w:kern w:val="24"/>
          <w:szCs w:val="24"/>
          <w:lang w:eastAsia="zh-CN"/>
        </w:rPr>
        <w:t>a:</w:t>
      </w:r>
    </w:p>
    <w:p w14:paraId="335BA3C3" w14:textId="08436A16" w:rsidR="008D7957" w:rsidRPr="00E25C4D" w:rsidRDefault="005F7E1C" w:rsidP="008D7957">
      <w:pPr>
        <w:pStyle w:val="Sraopastraipa"/>
        <w:numPr>
          <w:ilvl w:val="0"/>
          <w:numId w:val="3"/>
        </w:numPr>
        <w:tabs>
          <w:tab w:val="left" w:pos="1080"/>
          <w:tab w:val="left" w:pos="1170"/>
        </w:tabs>
        <w:suppressAutoHyphens/>
        <w:spacing w:line="100" w:lineRule="atLeast"/>
        <w:ind w:left="0" w:firstLine="709"/>
        <w:jc w:val="both"/>
        <w:rPr>
          <w:kern w:val="24"/>
          <w:szCs w:val="24"/>
          <w:lang w:eastAsia="ar-SA"/>
        </w:rPr>
      </w:pPr>
      <w:r>
        <w:rPr>
          <w:kern w:val="24"/>
          <w:szCs w:val="24"/>
          <w:lang w:eastAsia="ar-SA"/>
        </w:rPr>
        <w:t xml:space="preserve">Sutikti nurašyti </w:t>
      </w:r>
      <w:r w:rsidRPr="005F7E1C">
        <w:rPr>
          <w:kern w:val="24"/>
          <w:szCs w:val="24"/>
          <w:lang w:eastAsia="ar-SA"/>
        </w:rPr>
        <w:t xml:space="preserve">pripažintą netinkamu (negalimu) naudoti </w:t>
      </w:r>
      <w:r w:rsidRPr="008D7957">
        <w:rPr>
          <w:kern w:val="1"/>
          <w:szCs w:val="24"/>
          <w:lang w:eastAsia="ar-SA"/>
        </w:rPr>
        <w:t>Alytaus rajono</w:t>
      </w:r>
      <w:r>
        <w:rPr>
          <w:kern w:val="1"/>
          <w:szCs w:val="24"/>
          <w:lang w:eastAsia="ar-SA"/>
        </w:rPr>
        <w:t xml:space="preserve"> savivaldybei</w:t>
      </w:r>
      <w:r w:rsidRPr="005F7E1C">
        <w:rPr>
          <w:kern w:val="24"/>
          <w:szCs w:val="24"/>
          <w:lang w:eastAsia="ar-SA"/>
        </w:rPr>
        <w:t xml:space="preserve">  </w:t>
      </w:r>
      <w:r w:rsidRPr="008D7957">
        <w:rPr>
          <w:kern w:val="1"/>
          <w:szCs w:val="24"/>
          <w:lang w:eastAsia="ar-SA"/>
        </w:rPr>
        <w:t xml:space="preserve">nuosavybės teise priklausantį </w:t>
      </w:r>
      <w:r w:rsidRPr="008D7957">
        <w:rPr>
          <w:color w:val="000000"/>
          <w:kern w:val="1"/>
          <w:szCs w:val="24"/>
          <w:lang w:eastAsia="ar-SA"/>
        </w:rPr>
        <w:t>ilgalaikį materialųjį turtą (toliau – Turtas), nurodytą priede (pridedama)</w:t>
      </w:r>
      <w:r>
        <w:rPr>
          <w:color w:val="000000"/>
          <w:kern w:val="1"/>
          <w:szCs w:val="24"/>
          <w:lang w:eastAsia="ar-SA"/>
        </w:rPr>
        <w:t>,</w:t>
      </w:r>
      <w:r w:rsidRPr="008D7957">
        <w:rPr>
          <w:color w:val="000000"/>
          <w:kern w:val="1"/>
          <w:szCs w:val="24"/>
          <w:lang w:eastAsia="ar-SA"/>
        </w:rPr>
        <w:t xml:space="preserve"> kuris nebuvo parduotas viešuosiuose aukcionuose.</w:t>
      </w:r>
    </w:p>
    <w:p w14:paraId="547B700F" w14:textId="6049F8B7" w:rsidR="00E25C4D" w:rsidRPr="008D7957" w:rsidRDefault="00E25C4D" w:rsidP="008D7957">
      <w:pPr>
        <w:pStyle w:val="Sraopastraipa"/>
        <w:numPr>
          <w:ilvl w:val="0"/>
          <w:numId w:val="3"/>
        </w:numPr>
        <w:tabs>
          <w:tab w:val="left" w:pos="1080"/>
          <w:tab w:val="left" w:pos="1170"/>
        </w:tabs>
        <w:suppressAutoHyphens/>
        <w:spacing w:line="100" w:lineRule="atLeast"/>
        <w:ind w:left="0" w:firstLine="709"/>
        <w:jc w:val="both"/>
        <w:rPr>
          <w:kern w:val="24"/>
          <w:szCs w:val="24"/>
          <w:lang w:eastAsia="ar-SA"/>
        </w:rPr>
      </w:pPr>
      <w:r>
        <w:rPr>
          <w:color w:val="000000"/>
          <w:kern w:val="1"/>
          <w:szCs w:val="24"/>
          <w:lang w:eastAsia="ar-SA"/>
        </w:rPr>
        <w:t xml:space="preserve">Įgalioti </w:t>
      </w:r>
      <w:r w:rsidRPr="00E25C4D">
        <w:rPr>
          <w:color w:val="000000"/>
          <w:kern w:val="1"/>
          <w:szCs w:val="24"/>
          <w:lang w:eastAsia="ar-SA"/>
        </w:rPr>
        <w:t>Alytaus rajono savivaldybės administracijos Turto valdymo skyrių nuraš</w:t>
      </w:r>
      <w:r>
        <w:rPr>
          <w:color w:val="000000"/>
          <w:kern w:val="1"/>
          <w:szCs w:val="24"/>
          <w:lang w:eastAsia="ar-SA"/>
        </w:rPr>
        <w:t>yti</w:t>
      </w:r>
      <w:r w:rsidRPr="00E25C4D">
        <w:rPr>
          <w:color w:val="000000"/>
          <w:kern w:val="1"/>
          <w:szCs w:val="24"/>
          <w:lang w:eastAsia="ar-SA"/>
        </w:rPr>
        <w:t xml:space="preserve"> ir likviduo</w:t>
      </w:r>
      <w:r>
        <w:rPr>
          <w:color w:val="000000"/>
          <w:kern w:val="1"/>
          <w:szCs w:val="24"/>
          <w:lang w:eastAsia="ar-SA"/>
        </w:rPr>
        <w:t>ti</w:t>
      </w:r>
      <w:r w:rsidRPr="00E25C4D">
        <w:rPr>
          <w:color w:val="000000"/>
          <w:kern w:val="1"/>
          <w:szCs w:val="24"/>
          <w:lang w:eastAsia="ar-SA"/>
        </w:rPr>
        <w:t xml:space="preserve"> </w:t>
      </w:r>
      <w:r>
        <w:rPr>
          <w:color w:val="000000"/>
          <w:kern w:val="1"/>
          <w:szCs w:val="24"/>
          <w:lang w:eastAsia="ar-SA"/>
        </w:rPr>
        <w:t>priede nurodytą</w:t>
      </w:r>
      <w:r w:rsidRPr="00E25C4D">
        <w:rPr>
          <w:color w:val="000000"/>
          <w:kern w:val="1"/>
          <w:szCs w:val="24"/>
          <w:lang w:eastAsia="ar-SA"/>
        </w:rPr>
        <w:t xml:space="preserve"> </w:t>
      </w:r>
      <w:r>
        <w:rPr>
          <w:color w:val="000000"/>
          <w:kern w:val="1"/>
          <w:szCs w:val="24"/>
          <w:lang w:eastAsia="ar-SA"/>
        </w:rPr>
        <w:t>T</w:t>
      </w:r>
      <w:r w:rsidRPr="00E25C4D">
        <w:rPr>
          <w:color w:val="000000"/>
          <w:kern w:val="1"/>
          <w:szCs w:val="24"/>
          <w:lang w:eastAsia="ar-SA"/>
        </w:rPr>
        <w:t>urtą.</w:t>
      </w:r>
    </w:p>
    <w:p w14:paraId="13E40650" w14:textId="19447E68" w:rsidR="00171546" w:rsidRPr="0047170A" w:rsidRDefault="00D46F8E">
      <w:pPr>
        <w:suppressAutoHyphens/>
        <w:spacing w:line="100" w:lineRule="atLeast"/>
        <w:ind w:firstLine="720"/>
        <w:jc w:val="both"/>
        <w:rPr>
          <w:kern w:val="1"/>
          <w:szCs w:val="24"/>
          <w:lang w:eastAsia="ar-SA"/>
        </w:rPr>
      </w:pPr>
      <w:r w:rsidRPr="0047170A">
        <w:rPr>
          <w:kern w:val="1"/>
          <w:szCs w:val="24"/>
          <w:lang w:eastAsia="ar-SA"/>
        </w:rPr>
        <w:t>Š</w:t>
      </w:r>
      <w:r w:rsidR="00344D6E" w:rsidRPr="0047170A">
        <w:rPr>
          <w:kern w:val="1"/>
          <w:szCs w:val="24"/>
          <w:lang w:eastAsia="ar-SA"/>
        </w:rPr>
        <w:t>is sprendimas gali būti skundžiamas Lietuvos Respublikos administracinių bylų teisenos įstatymo nustatyta tvarka.</w:t>
      </w:r>
    </w:p>
    <w:p w14:paraId="7A998224" w14:textId="77777777" w:rsidR="00344D6E" w:rsidRPr="0047170A" w:rsidRDefault="00344D6E">
      <w:pPr>
        <w:suppressAutoHyphens/>
        <w:spacing w:line="100" w:lineRule="atLeast"/>
        <w:ind w:firstLine="720"/>
        <w:jc w:val="both"/>
        <w:rPr>
          <w:kern w:val="1"/>
          <w:szCs w:val="24"/>
          <w:lang w:eastAsia="ar-SA"/>
        </w:rPr>
      </w:pPr>
    </w:p>
    <w:p w14:paraId="3F9BF20B" w14:textId="77777777" w:rsidR="00344D6E" w:rsidRPr="0047170A" w:rsidRDefault="00344D6E">
      <w:pPr>
        <w:suppressAutoHyphens/>
        <w:spacing w:line="100" w:lineRule="atLeast"/>
        <w:ind w:firstLine="720"/>
        <w:jc w:val="both"/>
        <w:rPr>
          <w:kern w:val="1"/>
          <w:szCs w:val="24"/>
          <w:lang w:eastAsia="ar-SA"/>
        </w:rPr>
      </w:pPr>
    </w:p>
    <w:p w14:paraId="2DD2E848" w14:textId="77777777" w:rsidR="00171546" w:rsidRPr="0047170A" w:rsidRDefault="009948B3">
      <w:pPr>
        <w:jc w:val="both"/>
        <w:rPr>
          <w:szCs w:val="24"/>
        </w:rPr>
      </w:pPr>
      <w:r w:rsidRPr="0047170A">
        <w:rPr>
          <w:szCs w:val="24"/>
        </w:rPr>
        <w:t>Savivaldybės meras</w:t>
      </w:r>
    </w:p>
    <w:p w14:paraId="2E633990" w14:textId="0F25D4FF" w:rsidR="00171546" w:rsidRPr="0047170A" w:rsidRDefault="00171546">
      <w:pPr>
        <w:tabs>
          <w:tab w:val="left" w:pos="993"/>
        </w:tabs>
        <w:suppressAutoHyphens/>
        <w:ind w:firstLine="720"/>
        <w:jc w:val="both"/>
        <w:rPr>
          <w:szCs w:val="24"/>
          <w:lang w:eastAsia="zh-CN"/>
        </w:rPr>
      </w:pPr>
    </w:p>
    <w:p w14:paraId="7642BB63" w14:textId="77777777" w:rsidR="00854873" w:rsidRPr="0047170A" w:rsidRDefault="00854873">
      <w:pPr>
        <w:tabs>
          <w:tab w:val="left" w:pos="993"/>
        </w:tabs>
        <w:suppressAutoHyphens/>
        <w:ind w:firstLine="720"/>
        <w:jc w:val="both"/>
        <w:rPr>
          <w:szCs w:val="24"/>
          <w:lang w:eastAsia="zh-CN"/>
        </w:rPr>
      </w:pPr>
    </w:p>
    <w:p w14:paraId="3AE9030A" w14:textId="77777777" w:rsidR="00854873" w:rsidRPr="0047170A" w:rsidRDefault="00854873">
      <w:pPr>
        <w:tabs>
          <w:tab w:val="left" w:pos="993"/>
        </w:tabs>
        <w:suppressAutoHyphens/>
        <w:ind w:firstLine="720"/>
        <w:jc w:val="both"/>
        <w:rPr>
          <w:szCs w:val="24"/>
          <w:lang w:eastAsia="zh-CN"/>
        </w:rPr>
      </w:pPr>
    </w:p>
    <w:p w14:paraId="146DF260" w14:textId="77777777" w:rsidR="00854873" w:rsidRPr="0047170A" w:rsidRDefault="00854873">
      <w:pPr>
        <w:tabs>
          <w:tab w:val="left" w:pos="993"/>
        </w:tabs>
        <w:suppressAutoHyphens/>
        <w:ind w:firstLine="720"/>
        <w:jc w:val="both"/>
        <w:rPr>
          <w:szCs w:val="24"/>
          <w:lang w:eastAsia="zh-CN"/>
        </w:rPr>
      </w:pPr>
    </w:p>
    <w:p w14:paraId="31501D98" w14:textId="77777777" w:rsidR="004D2E39" w:rsidRPr="0047170A" w:rsidRDefault="004D2E39">
      <w:pPr>
        <w:tabs>
          <w:tab w:val="left" w:pos="993"/>
        </w:tabs>
        <w:suppressAutoHyphens/>
        <w:ind w:firstLine="720"/>
        <w:jc w:val="both"/>
        <w:rPr>
          <w:szCs w:val="24"/>
          <w:lang w:eastAsia="zh-CN"/>
        </w:rPr>
      </w:pPr>
    </w:p>
    <w:p w14:paraId="3E7612CE" w14:textId="77777777" w:rsidR="004D2E39" w:rsidRPr="0047170A" w:rsidRDefault="004D2E39">
      <w:pPr>
        <w:tabs>
          <w:tab w:val="left" w:pos="993"/>
        </w:tabs>
        <w:suppressAutoHyphens/>
        <w:ind w:firstLine="720"/>
        <w:jc w:val="both"/>
        <w:rPr>
          <w:szCs w:val="24"/>
          <w:lang w:eastAsia="zh-CN"/>
        </w:rPr>
      </w:pPr>
    </w:p>
    <w:p w14:paraId="1D1A0438" w14:textId="77777777" w:rsidR="004D2E39" w:rsidRPr="0047170A" w:rsidRDefault="004D2E39">
      <w:pPr>
        <w:tabs>
          <w:tab w:val="left" w:pos="993"/>
        </w:tabs>
        <w:suppressAutoHyphens/>
        <w:ind w:firstLine="720"/>
        <w:jc w:val="both"/>
        <w:rPr>
          <w:szCs w:val="24"/>
          <w:lang w:eastAsia="zh-CN"/>
        </w:rPr>
      </w:pPr>
    </w:p>
    <w:p w14:paraId="1E55E0D1" w14:textId="77777777" w:rsidR="004D2E39" w:rsidRPr="0047170A" w:rsidRDefault="004D2E39">
      <w:pPr>
        <w:tabs>
          <w:tab w:val="left" w:pos="993"/>
        </w:tabs>
        <w:suppressAutoHyphens/>
        <w:ind w:firstLine="720"/>
        <w:jc w:val="both"/>
        <w:rPr>
          <w:szCs w:val="24"/>
          <w:lang w:eastAsia="zh-CN"/>
        </w:rPr>
      </w:pPr>
    </w:p>
    <w:p w14:paraId="540A7678" w14:textId="77777777" w:rsidR="00854873" w:rsidRPr="0047170A" w:rsidRDefault="00854873">
      <w:pPr>
        <w:tabs>
          <w:tab w:val="left" w:pos="993"/>
        </w:tabs>
        <w:suppressAutoHyphens/>
        <w:ind w:firstLine="720"/>
        <w:jc w:val="both"/>
        <w:rPr>
          <w:szCs w:val="24"/>
          <w:lang w:eastAsia="zh-CN"/>
        </w:rPr>
      </w:pPr>
    </w:p>
    <w:p w14:paraId="1454E9DC" w14:textId="2EC5F542" w:rsidR="00854873" w:rsidRPr="0047170A" w:rsidRDefault="00854873" w:rsidP="00854873">
      <w:pPr>
        <w:jc w:val="both"/>
      </w:pPr>
      <w:r w:rsidRPr="0047170A">
        <w:t>Turto valdymo skyriaus vedėj</w:t>
      </w:r>
      <w:r w:rsidR="00047751">
        <w:t>o pavaduotoja</w:t>
      </w:r>
    </w:p>
    <w:p w14:paraId="189C4CF4" w14:textId="1C48141E" w:rsidR="00854873" w:rsidRPr="0047170A" w:rsidRDefault="00047751" w:rsidP="00854873">
      <w:pPr>
        <w:jc w:val="both"/>
      </w:pPr>
      <w:r>
        <w:t>Dovilė Slavinskaitė</w:t>
      </w:r>
      <w:r w:rsidR="00854873" w:rsidRPr="0047170A">
        <w:t xml:space="preserve">, </w:t>
      </w:r>
      <w:hyperlink r:id="rId7" w:history="1">
        <w:r w:rsidR="007314D6" w:rsidRPr="00803C59">
          <w:rPr>
            <w:rStyle w:val="Hipersaitas"/>
          </w:rPr>
          <w:t>dovile.slavinskaite@arsa.lt</w:t>
        </w:r>
      </w:hyperlink>
      <w:r w:rsidR="00854873" w:rsidRPr="0047170A">
        <w:rPr>
          <w:rStyle w:val="Hipersaitas"/>
        </w:rPr>
        <w:t xml:space="preserve">, </w:t>
      </w:r>
      <w:r w:rsidR="00854873" w:rsidRPr="0047170A">
        <w:t xml:space="preserve">+ 370 315 </w:t>
      </w:r>
      <w:r w:rsidR="007314D6">
        <w:t>5</w:t>
      </w:r>
      <w:r w:rsidR="00854873" w:rsidRPr="0047170A">
        <w:t>5 </w:t>
      </w:r>
      <w:r w:rsidR="007314D6">
        <w:t>538</w:t>
      </w:r>
    </w:p>
    <w:p w14:paraId="2E633991" w14:textId="77777777" w:rsidR="00171546" w:rsidRPr="0047170A" w:rsidRDefault="00171546"/>
    <w:p w14:paraId="2E6339A1" w14:textId="4C29C1B7" w:rsidR="00171546" w:rsidRPr="0047170A" w:rsidRDefault="009948B3">
      <w:pPr>
        <w:suppressAutoHyphens/>
        <w:spacing w:line="100" w:lineRule="atLeast"/>
        <w:rPr>
          <w:kern w:val="1"/>
          <w:szCs w:val="24"/>
          <w:lang w:eastAsia="ar-SA"/>
        </w:rPr>
      </w:pPr>
      <w:r w:rsidRPr="0047170A">
        <w:rPr>
          <w:kern w:val="1"/>
          <w:szCs w:val="24"/>
          <w:lang w:eastAsia="ar-SA"/>
        </w:rPr>
        <w:br w:type="page"/>
      </w:r>
    </w:p>
    <w:p w14:paraId="2E6339A5" w14:textId="4F007F7C" w:rsidR="00171546" w:rsidRPr="0047170A" w:rsidRDefault="00344D6E">
      <w:pPr>
        <w:suppressAutoHyphens/>
        <w:spacing w:line="100" w:lineRule="atLeast"/>
        <w:ind w:left="5184" w:firstLine="576"/>
        <w:rPr>
          <w:kern w:val="1"/>
          <w:szCs w:val="24"/>
          <w:lang w:eastAsia="ar-SA"/>
        </w:rPr>
      </w:pPr>
      <w:r w:rsidRPr="0047170A">
        <w:rPr>
          <w:kern w:val="1"/>
          <w:szCs w:val="24"/>
          <w:lang w:eastAsia="ar-SA"/>
        </w:rPr>
        <w:lastRenderedPageBreak/>
        <w:t>Alytaus</w:t>
      </w:r>
      <w:r w:rsidR="009948B3" w:rsidRPr="0047170A">
        <w:rPr>
          <w:kern w:val="1"/>
          <w:szCs w:val="24"/>
          <w:lang w:eastAsia="ar-SA"/>
        </w:rPr>
        <w:t xml:space="preserve"> rajono savivaldybės tarybos</w:t>
      </w:r>
    </w:p>
    <w:p w14:paraId="2E6339A6" w14:textId="24DC6B49" w:rsidR="00171546" w:rsidRPr="0047170A" w:rsidRDefault="009948B3">
      <w:pPr>
        <w:suppressAutoHyphens/>
        <w:spacing w:line="100" w:lineRule="atLeast"/>
        <w:ind w:left="4464" w:firstLine="1296"/>
        <w:rPr>
          <w:kern w:val="1"/>
          <w:szCs w:val="24"/>
          <w:lang w:eastAsia="ar-SA"/>
        </w:rPr>
      </w:pPr>
      <w:r w:rsidRPr="0047170A">
        <w:rPr>
          <w:kern w:val="1"/>
          <w:szCs w:val="24"/>
          <w:lang w:eastAsia="ar-SA"/>
        </w:rPr>
        <w:t>202</w:t>
      </w:r>
      <w:r w:rsidR="007314D6">
        <w:rPr>
          <w:kern w:val="1"/>
          <w:szCs w:val="24"/>
          <w:lang w:eastAsia="ar-SA"/>
        </w:rPr>
        <w:t>5</w:t>
      </w:r>
      <w:r w:rsidRPr="0047170A">
        <w:rPr>
          <w:kern w:val="1"/>
          <w:szCs w:val="24"/>
          <w:lang w:eastAsia="ar-SA"/>
        </w:rPr>
        <w:t xml:space="preserve"> m. </w:t>
      </w:r>
      <w:r w:rsidR="00363875">
        <w:rPr>
          <w:kern w:val="1"/>
          <w:szCs w:val="24"/>
          <w:lang w:eastAsia="ar-SA"/>
        </w:rPr>
        <w:t>rugpjūčio</w:t>
      </w:r>
      <w:r w:rsidRPr="0047170A">
        <w:rPr>
          <w:kern w:val="1"/>
          <w:szCs w:val="24"/>
          <w:lang w:eastAsia="ar-SA"/>
        </w:rPr>
        <w:t xml:space="preserve"> </w:t>
      </w:r>
      <w:r w:rsidR="00277719" w:rsidRPr="0047170A">
        <w:rPr>
          <w:kern w:val="1"/>
          <w:szCs w:val="24"/>
          <w:lang w:eastAsia="ar-SA"/>
        </w:rPr>
        <w:t xml:space="preserve">  </w:t>
      </w:r>
      <w:r w:rsidRPr="0047170A">
        <w:rPr>
          <w:kern w:val="1"/>
          <w:szCs w:val="24"/>
          <w:lang w:eastAsia="ar-SA"/>
        </w:rPr>
        <w:t xml:space="preserve"> d. sprendimo Nr. </w:t>
      </w:r>
    </w:p>
    <w:p w14:paraId="2E6339A7" w14:textId="77777777" w:rsidR="00171546" w:rsidRPr="0047170A" w:rsidRDefault="009948B3">
      <w:pPr>
        <w:suppressAutoHyphens/>
        <w:spacing w:line="100" w:lineRule="atLeast"/>
        <w:ind w:left="4464" w:firstLine="1296"/>
        <w:rPr>
          <w:kern w:val="1"/>
          <w:szCs w:val="24"/>
          <w:lang w:eastAsia="ar-SA"/>
        </w:rPr>
      </w:pPr>
      <w:r w:rsidRPr="0047170A">
        <w:rPr>
          <w:kern w:val="1"/>
          <w:szCs w:val="24"/>
          <w:lang w:eastAsia="ar-SA"/>
        </w:rPr>
        <w:t>priedas</w:t>
      </w:r>
    </w:p>
    <w:p w14:paraId="2E6339A8" w14:textId="77777777" w:rsidR="00171546" w:rsidRPr="0047170A" w:rsidRDefault="00171546"/>
    <w:p w14:paraId="3D51FEF7" w14:textId="2A1B3EE4" w:rsidR="00171546" w:rsidRPr="0047170A" w:rsidRDefault="005168D0">
      <w:pPr>
        <w:suppressAutoHyphens/>
        <w:spacing w:line="100" w:lineRule="atLeast"/>
        <w:jc w:val="center"/>
        <w:rPr>
          <w:b/>
          <w:kern w:val="1"/>
          <w:szCs w:val="24"/>
          <w:lang w:eastAsia="ar-SA"/>
        </w:rPr>
      </w:pPr>
      <w:r>
        <w:rPr>
          <w:b/>
          <w:kern w:val="1"/>
          <w:szCs w:val="24"/>
          <w:lang w:eastAsia="ar-SA"/>
        </w:rPr>
        <w:t xml:space="preserve">ALYTAUS RAJONO </w:t>
      </w:r>
      <w:r w:rsidR="00344D6E" w:rsidRPr="0047170A">
        <w:rPr>
          <w:b/>
          <w:kern w:val="1"/>
          <w:szCs w:val="24"/>
          <w:lang w:eastAsia="ar-SA"/>
        </w:rPr>
        <w:t>SAVIVALDYBEI NUOSAVYBĖS TEISE PRIKLAUSANČIO ILGALAIKIO MATERIALAUS TURTO</w:t>
      </w:r>
      <w:r w:rsidR="00AC2A8B" w:rsidRPr="0047170A">
        <w:rPr>
          <w:b/>
          <w:kern w:val="1"/>
          <w:szCs w:val="24"/>
          <w:lang w:eastAsia="ar-SA"/>
        </w:rPr>
        <w:t>,</w:t>
      </w:r>
      <w:r>
        <w:rPr>
          <w:b/>
          <w:kern w:val="1"/>
          <w:szCs w:val="24"/>
          <w:lang w:eastAsia="ar-SA"/>
        </w:rPr>
        <w:t xml:space="preserve"> KURIS NEBUVO PARDUOTAS</w:t>
      </w:r>
      <w:r w:rsidR="00CD4C22">
        <w:rPr>
          <w:b/>
          <w:kern w:val="1"/>
          <w:szCs w:val="24"/>
          <w:lang w:eastAsia="ar-SA"/>
        </w:rPr>
        <w:t xml:space="preserve"> VIEŠUOSIUOSE AUKCIONUOSE IR YRA </w:t>
      </w:r>
      <w:r w:rsidR="00344D6E" w:rsidRPr="0047170A">
        <w:rPr>
          <w:b/>
          <w:kern w:val="1"/>
          <w:szCs w:val="24"/>
          <w:lang w:eastAsia="ar-SA"/>
        </w:rPr>
        <w:t>NETINKAM</w:t>
      </w:r>
      <w:r w:rsidR="00CD4C22">
        <w:rPr>
          <w:b/>
          <w:kern w:val="1"/>
          <w:szCs w:val="24"/>
          <w:lang w:eastAsia="ar-SA"/>
        </w:rPr>
        <w:t>AS</w:t>
      </w:r>
      <w:r w:rsidR="00344D6E" w:rsidRPr="0047170A">
        <w:rPr>
          <w:b/>
          <w:kern w:val="1"/>
          <w:szCs w:val="24"/>
          <w:lang w:eastAsia="ar-SA"/>
        </w:rPr>
        <w:t xml:space="preserve"> (NEGALIM</w:t>
      </w:r>
      <w:r w:rsidR="00CD4C22">
        <w:rPr>
          <w:b/>
          <w:kern w:val="1"/>
          <w:szCs w:val="24"/>
          <w:lang w:eastAsia="ar-SA"/>
        </w:rPr>
        <w:t>AS</w:t>
      </w:r>
      <w:r w:rsidR="00344D6E" w:rsidRPr="0047170A">
        <w:rPr>
          <w:b/>
          <w:kern w:val="1"/>
          <w:szCs w:val="24"/>
          <w:lang w:eastAsia="ar-SA"/>
        </w:rPr>
        <w:t>) NAUDOTI</w:t>
      </w:r>
      <w:r w:rsidR="00AC2A8B" w:rsidRPr="0047170A">
        <w:rPr>
          <w:b/>
          <w:kern w:val="1"/>
          <w:szCs w:val="24"/>
          <w:lang w:eastAsia="ar-SA"/>
        </w:rPr>
        <w:t>,</w:t>
      </w:r>
      <w:r w:rsidR="00F541A9" w:rsidRPr="0047170A">
        <w:rPr>
          <w:b/>
          <w:kern w:val="1"/>
          <w:szCs w:val="24"/>
          <w:lang w:eastAsia="ar-SA"/>
        </w:rPr>
        <w:t xml:space="preserve"> SĄRAŠAS</w:t>
      </w:r>
    </w:p>
    <w:p w14:paraId="4CD63FBE" w14:textId="77777777" w:rsidR="00F541A9" w:rsidRPr="0047170A" w:rsidRDefault="00F541A9">
      <w:pPr>
        <w:suppressAutoHyphens/>
        <w:spacing w:line="100" w:lineRule="atLeast"/>
        <w:jc w:val="center"/>
        <w:rPr>
          <w:b/>
          <w:kern w:val="1"/>
          <w:szCs w:val="24"/>
          <w:lang w:eastAsia="ar-SA"/>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560"/>
        <w:gridCol w:w="1417"/>
        <w:gridCol w:w="1134"/>
        <w:gridCol w:w="1701"/>
        <w:gridCol w:w="1276"/>
        <w:gridCol w:w="1134"/>
        <w:gridCol w:w="1706"/>
      </w:tblGrid>
      <w:tr w:rsidR="00F541A9" w:rsidRPr="0047170A" w14:paraId="5738EA53" w14:textId="77777777" w:rsidTr="00AD4FF3">
        <w:tc>
          <w:tcPr>
            <w:tcW w:w="562" w:type="dxa"/>
          </w:tcPr>
          <w:p w14:paraId="1A71A44D" w14:textId="77777777" w:rsidR="00F541A9" w:rsidRPr="0047170A" w:rsidRDefault="00F541A9" w:rsidP="00F541A9">
            <w:r w:rsidRPr="0047170A">
              <w:t>Eil. Nr.</w:t>
            </w:r>
          </w:p>
        </w:tc>
        <w:tc>
          <w:tcPr>
            <w:tcW w:w="1560" w:type="dxa"/>
          </w:tcPr>
          <w:p w14:paraId="14B8CB4F" w14:textId="77777777" w:rsidR="00F541A9" w:rsidRPr="0047170A" w:rsidRDefault="00F541A9" w:rsidP="00F541A9">
            <w:r w:rsidRPr="0047170A">
              <w:t>Turto pavadinimas</w:t>
            </w:r>
          </w:p>
        </w:tc>
        <w:tc>
          <w:tcPr>
            <w:tcW w:w="1417" w:type="dxa"/>
          </w:tcPr>
          <w:p w14:paraId="105C450F" w14:textId="77777777" w:rsidR="00F541A9" w:rsidRPr="0047170A" w:rsidRDefault="00F541A9" w:rsidP="00F541A9">
            <w:r w:rsidRPr="0047170A">
              <w:t>Inventorinis numeris</w:t>
            </w:r>
          </w:p>
        </w:tc>
        <w:tc>
          <w:tcPr>
            <w:tcW w:w="1134" w:type="dxa"/>
          </w:tcPr>
          <w:p w14:paraId="3ED1FC22" w14:textId="4281A8C3" w:rsidR="00F541A9" w:rsidRPr="0047170A" w:rsidRDefault="00F541A9" w:rsidP="00F541A9">
            <w:proofErr w:type="spellStart"/>
            <w:r w:rsidRPr="0047170A">
              <w:t>Pagami</w:t>
            </w:r>
            <w:r w:rsidR="0047170A">
              <w:t>-</w:t>
            </w:r>
            <w:r w:rsidRPr="0047170A">
              <w:t>nimo</w:t>
            </w:r>
            <w:proofErr w:type="spellEnd"/>
            <w:r w:rsidRPr="0047170A">
              <w:t xml:space="preserve"> metai</w:t>
            </w:r>
          </w:p>
        </w:tc>
        <w:tc>
          <w:tcPr>
            <w:tcW w:w="1701" w:type="dxa"/>
          </w:tcPr>
          <w:p w14:paraId="18C27A39" w14:textId="77777777" w:rsidR="00F541A9" w:rsidRPr="0047170A" w:rsidRDefault="00F541A9" w:rsidP="00F541A9">
            <w:r w:rsidRPr="0047170A">
              <w:t>Įsigijimo vertė,</w:t>
            </w:r>
          </w:p>
          <w:p w14:paraId="77D79653" w14:textId="77777777" w:rsidR="00F541A9" w:rsidRPr="0047170A" w:rsidRDefault="00F541A9" w:rsidP="00F541A9">
            <w:r w:rsidRPr="0047170A">
              <w:t>Eur</w:t>
            </w:r>
          </w:p>
        </w:tc>
        <w:tc>
          <w:tcPr>
            <w:tcW w:w="1276" w:type="dxa"/>
          </w:tcPr>
          <w:p w14:paraId="24AEE225" w14:textId="03341570" w:rsidR="00F541A9" w:rsidRPr="0047170A" w:rsidRDefault="00F541A9" w:rsidP="00F541A9">
            <w:proofErr w:type="spellStart"/>
            <w:r w:rsidRPr="0047170A">
              <w:t>Nusidėvė</w:t>
            </w:r>
            <w:r w:rsidR="0047170A">
              <w:t>-</w:t>
            </w:r>
            <w:r w:rsidRPr="0047170A">
              <w:t>jimo</w:t>
            </w:r>
            <w:proofErr w:type="spellEnd"/>
            <w:r w:rsidRPr="0047170A">
              <w:t xml:space="preserve"> vertė, Eur</w:t>
            </w:r>
          </w:p>
        </w:tc>
        <w:tc>
          <w:tcPr>
            <w:tcW w:w="1134" w:type="dxa"/>
          </w:tcPr>
          <w:p w14:paraId="64265FCF" w14:textId="77777777" w:rsidR="00F541A9" w:rsidRPr="0047170A" w:rsidRDefault="00F541A9" w:rsidP="00F541A9">
            <w:r w:rsidRPr="0047170A">
              <w:t xml:space="preserve">Likutinė vertė, Eur </w:t>
            </w:r>
          </w:p>
        </w:tc>
        <w:tc>
          <w:tcPr>
            <w:tcW w:w="1706" w:type="dxa"/>
          </w:tcPr>
          <w:p w14:paraId="2F367525" w14:textId="77777777" w:rsidR="00F541A9" w:rsidRPr="0047170A" w:rsidRDefault="00F541A9" w:rsidP="00F541A9">
            <w:r w:rsidRPr="0047170A">
              <w:t>Nurašymo priežastys</w:t>
            </w:r>
          </w:p>
        </w:tc>
      </w:tr>
      <w:tr w:rsidR="00F541A9" w:rsidRPr="0047170A" w14:paraId="2F5D1165" w14:textId="77777777" w:rsidTr="00AD4FF3">
        <w:tc>
          <w:tcPr>
            <w:tcW w:w="562" w:type="dxa"/>
          </w:tcPr>
          <w:p w14:paraId="3D8262D8" w14:textId="77777777" w:rsidR="00F541A9" w:rsidRPr="0047170A" w:rsidRDefault="00F541A9" w:rsidP="00F541A9">
            <w:r w:rsidRPr="0047170A">
              <w:t>1.</w:t>
            </w:r>
          </w:p>
        </w:tc>
        <w:tc>
          <w:tcPr>
            <w:tcW w:w="1560" w:type="dxa"/>
          </w:tcPr>
          <w:p w14:paraId="4E16D980" w14:textId="77777777" w:rsidR="00F541A9" w:rsidRPr="0047170A" w:rsidRDefault="00F541A9" w:rsidP="00F541A9">
            <w:r w:rsidRPr="0047170A">
              <w:t>Mokyklinis autobusas ,,TEMSA PRESTIJ“,  valstybinis Nr. DAS450</w:t>
            </w:r>
          </w:p>
        </w:tc>
        <w:tc>
          <w:tcPr>
            <w:tcW w:w="1417" w:type="dxa"/>
          </w:tcPr>
          <w:p w14:paraId="5DA2E5F4" w14:textId="77777777" w:rsidR="00F541A9" w:rsidRPr="0047170A" w:rsidRDefault="00F541A9" w:rsidP="00F541A9">
            <w:r w:rsidRPr="0047170A">
              <w:t>015504012</w:t>
            </w:r>
          </w:p>
        </w:tc>
        <w:tc>
          <w:tcPr>
            <w:tcW w:w="1134" w:type="dxa"/>
          </w:tcPr>
          <w:p w14:paraId="4D5CB568" w14:textId="77777777" w:rsidR="00F541A9" w:rsidRPr="0047170A" w:rsidRDefault="00F541A9" w:rsidP="00F541A9">
            <w:r w:rsidRPr="0047170A">
              <w:t>1999</w:t>
            </w:r>
          </w:p>
        </w:tc>
        <w:tc>
          <w:tcPr>
            <w:tcW w:w="1701" w:type="dxa"/>
          </w:tcPr>
          <w:p w14:paraId="78A8229B" w14:textId="77777777" w:rsidR="00F541A9" w:rsidRPr="0047170A" w:rsidRDefault="00F541A9" w:rsidP="00F541A9">
            <w:r w:rsidRPr="0047170A">
              <w:t>61476,19 (Savivaldybės biudžeto lėšos)</w:t>
            </w:r>
          </w:p>
        </w:tc>
        <w:tc>
          <w:tcPr>
            <w:tcW w:w="1276" w:type="dxa"/>
          </w:tcPr>
          <w:p w14:paraId="65448D9E" w14:textId="77777777" w:rsidR="00F541A9" w:rsidRPr="0047170A" w:rsidRDefault="00F541A9" w:rsidP="00F541A9">
            <w:r w:rsidRPr="0047170A">
              <w:t>61476,19</w:t>
            </w:r>
          </w:p>
        </w:tc>
        <w:tc>
          <w:tcPr>
            <w:tcW w:w="1134" w:type="dxa"/>
          </w:tcPr>
          <w:p w14:paraId="11F9C33D" w14:textId="77777777" w:rsidR="00F541A9" w:rsidRPr="0047170A" w:rsidRDefault="00F541A9" w:rsidP="00F541A9">
            <w:r w:rsidRPr="0047170A">
              <w:t>0,00</w:t>
            </w:r>
          </w:p>
        </w:tc>
        <w:tc>
          <w:tcPr>
            <w:tcW w:w="1706" w:type="dxa"/>
          </w:tcPr>
          <w:p w14:paraId="35C3B0A9" w14:textId="341FC9C1" w:rsidR="00F541A9" w:rsidRPr="0047170A" w:rsidRDefault="00F541A9" w:rsidP="00F541A9">
            <w:r w:rsidRPr="0047170A">
              <w:t xml:space="preserve">Autobusas techniškai susidėvėjęs, rėmas ir kėbulas paveiktas korozijos, netinkamas naudoti. Reikalingas kuro siurblio ir stabdžių remontas, </w:t>
            </w:r>
            <w:r w:rsidR="00C552D4">
              <w:t>t</w:t>
            </w:r>
            <w:r w:rsidRPr="0047170A">
              <w:t>echninė apžiūra negalioja. Dalyvavimas eisme draudžiamas</w:t>
            </w:r>
          </w:p>
        </w:tc>
      </w:tr>
      <w:tr w:rsidR="00F541A9" w:rsidRPr="0047170A" w14:paraId="507D3E37" w14:textId="77777777" w:rsidTr="00AD4FF3">
        <w:tc>
          <w:tcPr>
            <w:tcW w:w="562" w:type="dxa"/>
          </w:tcPr>
          <w:p w14:paraId="17102142" w14:textId="167C83FB" w:rsidR="00F541A9" w:rsidRPr="0047170A" w:rsidRDefault="00A855FD" w:rsidP="00F541A9">
            <w:r>
              <w:t>2</w:t>
            </w:r>
            <w:r w:rsidR="00F541A9" w:rsidRPr="0047170A">
              <w:t>.</w:t>
            </w:r>
          </w:p>
        </w:tc>
        <w:tc>
          <w:tcPr>
            <w:tcW w:w="1560" w:type="dxa"/>
          </w:tcPr>
          <w:p w14:paraId="60D8B14D" w14:textId="52C55F18" w:rsidR="00F541A9" w:rsidRPr="0047170A" w:rsidRDefault="00F541A9" w:rsidP="00F541A9">
            <w:r w:rsidRPr="0047170A">
              <w:t>Automobilis ,,Mazda 5</w:t>
            </w:r>
            <w:r w:rsidR="0047170A">
              <w:t>“</w:t>
            </w:r>
            <w:r w:rsidRPr="0047170A">
              <w:t>,  valstybinis Nr. COC956</w:t>
            </w:r>
          </w:p>
        </w:tc>
        <w:tc>
          <w:tcPr>
            <w:tcW w:w="1417" w:type="dxa"/>
          </w:tcPr>
          <w:p w14:paraId="7416B185" w14:textId="77777777" w:rsidR="00F541A9" w:rsidRPr="0047170A" w:rsidRDefault="00F541A9" w:rsidP="00F541A9">
            <w:r w:rsidRPr="0047170A">
              <w:t>015002</w:t>
            </w:r>
          </w:p>
        </w:tc>
        <w:tc>
          <w:tcPr>
            <w:tcW w:w="1134" w:type="dxa"/>
          </w:tcPr>
          <w:p w14:paraId="25A53C0C" w14:textId="77777777" w:rsidR="00F541A9" w:rsidRPr="0047170A" w:rsidRDefault="00F541A9" w:rsidP="00F541A9">
            <w:r w:rsidRPr="0047170A">
              <w:t>2007</w:t>
            </w:r>
          </w:p>
        </w:tc>
        <w:tc>
          <w:tcPr>
            <w:tcW w:w="1701" w:type="dxa"/>
          </w:tcPr>
          <w:p w14:paraId="4EFD4E3B" w14:textId="77777777" w:rsidR="00F541A9" w:rsidRPr="0047170A" w:rsidRDefault="00F541A9" w:rsidP="00F541A9">
            <w:r w:rsidRPr="0047170A">
              <w:t>20823,68 (Savivaldybės biudžeto lėšos)</w:t>
            </w:r>
          </w:p>
        </w:tc>
        <w:tc>
          <w:tcPr>
            <w:tcW w:w="1276" w:type="dxa"/>
          </w:tcPr>
          <w:p w14:paraId="66AF1E46" w14:textId="77777777" w:rsidR="00F541A9" w:rsidRPr="0047170A" w:rsidRDefault="00F541A9" w:rsidP="00F541A9">
            <w:r w:rsidRPr="0047170A">
              <w:t>20823,68</w:t>
            </w:r>
          </w:p>
        </w:tc>
        <w:tc>
          <w:tcPr>
            <w:tcW w:w="1134" w:type="dxa"/>
          </w:tcPr>
          <w:p w14:paraId="67295265" w14:textId="77777777" w:rsidR="00F541A9" w:rsidRPr="0047170A" w:rsidRDefault="00F541A9" w:rsidP="00F541A9">
            <w:r w:rsidRPr="0047170A">
              <w:t>0,00</w:t>
            </w:r>
          </w:p>
        </w:tc>
        <w:tc>
          <w:tcPr>
            <w:tcW w:w="1706" w:type="dxa"/>
          </w:tcPr>
          <w:p w14:paraId="374AED45" w14:textId="78DDF029" w:rsidR="00F541A9" w:rsidRPr="0047170A" w:rsidRDefault="00F541A9" w:rsidP="00F541A9">
            <w:r w:rsidRPr="0047170A">
              <w:t>Automobilis techniškai susidėvėjęs, netinkamas eksploatacijai. Automobilio rėmas ir kėbulas paveiktas korozijos. Techninė apžiūra negalioja. Dalyvavimas eisme draudžiamas.</w:t>
            </w:r>
          </w:p>
        </w:tc>
      </w:tr>
      <w:tr w:rsidR="00F541A9" w:rsidRPr="0047170A" w14:paraId="05973F26" w14:textId="77777777" w:rsidTr="00AD4FF3">
        <w:tc>
          <w:tcPr>
            <w:tcW w:w="562" w:type="dxa"/>
          </w:tcPr>
          <w:p w14:paraId="6FC8AF20" w14:textId="5528D2D6" w:rsidR="00F541A9" w:rsidRPr="0047170A" w:rsidRDefault="005E5FDC" w:rsidP="00F541A9">
            <w:r>
              <w:lastRenderedPageBreak/>
              <w:t>3</w:t>
            </w:r>
            <w:r w:rsidR="00F541A9" w:rsidRPr="0047170A">
              <w:t>.</w:t>
            </w:r>
          </w:p>
        </w:tc>
        <w:tc>
          <w:tcPr>
            <w:tcW w:w="1560" w:type="dxa"/>
          </w:tcPr>
          <w:p w14:paraId="00F35517" w14:textId="77777777" w:rsidR="00F541A9" w:rsidRPr="0047170A" w:rsidRDefault="00F541A9" w:rsidP="00F541A9">
            <w:r w:rsidRPr="0047170A">
              <w:t>Automobilis ,,Mazda 5”,  valstybinis Nr. COC009</w:t>
            </w:r>
          </w:p>
        </w:tc>
        <w:tc>
          <w:tcPr>
            <w:tcW w:w="1417" w:type="dxa"/>
          </w:tcPr>
          <w:p w14:paraId="12140D94" w14:textId="77777777" w:rsidR="00F541A9" w:rsidRPr="0047170A" w:rsidRDefault="00F541A9" w:rsidP="00F541A9">
            <w:r w:rsidRPr="0047170A">
              <w:t>015015001</w:t>
            </w:r>
          </w:p>
        </w:tc>
        <w:tc>
          <w:tcPr>
            <w:tcW w:w="1134" w:type="dxa"/>
          </w:tcPr>
          <w:p w14:paraId="26599F6A" w14:textId="77777777" w:rsidR="00F541A9" w:rsidRPr="0047170A" w:rsidRDefault="00F541A9" w:rsidP="00F541A9">
            <w:r w:rsidRPr="0047170A">
              <w:t>2006</w:t>
            </w:r>
          </w:p>
        </w:tc>
        <w:tc>
          <w:tcPr>
            <w:tcW w:w="1701" w:type="dxa"/>
          </w:tcPr>
          <w:p w14:paraId="574570C6" w14:textId="77777777" w:rsidR="00F541A9" w:rsidRPr="0047170A" w:rsidRDefault="00F541A9" w:rsidP="00F541A9">
            <w:r w:rsidRPr="0047170A">
              <w:t>21721,5 (Savivaldybės biudžeto lėšos)</w:t>
            </w:r>
          </w:p>
        </w:tc>
        <w:tc>
          <w:tcPr>
            <w:tcW w:w="1276" w:type="dxa"/>
          </w:tcPr>
          <w:p w14:paraId="1E043429" w14:textId="77777777" w:rsidR="00F541A9" w:rsidRPr="0047170A" w:rsidRDefault="00F541A9" w:rsidP="00F541A9">
            <w:r w:rsidRPr="0047170A">
              <w:t>21721,5</w:t>
            </w:r>
          </w:p>
        </w:tc>
        <w:tc>
          <w:tcPr>
            <w:tcW w:w="1134" w:type="dxa"/>
          </w:tcPr>
          <w:p w14:paraId="2251CAFC" w14:textId="77777777" w:rsidR="00F541A9" w:rsidRPr="0047170A" w:rsidRDefault="00F541A9" w:rsidP="00F541A9">
            <w:r w:rsidRPr="0047170A">
              <w:t>0,00</w:t>
            </w:r>
          </w:p>
        </w:tc>
        <w:tc>
          <w:tcPr>
            <w:tcW w:w="1706" w:type="dxa"/>
          </w:tcPr>
          <w:p w14:paraId="36E4E0F7" w14:textId="755349EE" w:rsidR="00F541A9" w:rsidRPr="0047170A" w:rsidRDefault="00F541A9" w:rsidP="00F541A9">
            <w:r w:rsidRPr="0047170A">
              <w:t>Automobilis techniškai susidėvėjęs, netinkamas eksploatacijai. Automobilio rėmas ir kėbulas paveiktas korozijos. Techninė apžiūra negalioja. Dalyvavimas eisme draudžiamas.</w:t>
            </w:r>
          </w:p>
        </w:tc>
      </w:tr>
      <w:tr w:rsidR="00F541A9" w:rsidRPr="0047170A" w14:paraId="619C0F41" w14:textId="77777777" w:rsidTr="00AD4FF3">
        <w:tc>
          <w:tcPr>
            <w:tcW w:w="562" w:type="dxa"/>
          </w:tcPr>
          <w:p w14:paraId="165E38FF" w14:textId="52F1CC5C" w:rsidR="00F541A9" w:rsidRPr="0047170A" w:rsidRDefault="005E5FDC" w:rsidP="00F541A9">
            <w:r>
              <w:t>4</w:t>
            </w:r>
            <w:r w:rsidR="00F541A9" w:rsidRPr="0047170A">
              <w:t>.</w:t>
            </w:r>
          </w:p>
        </w:tc>
        <w:tc>
          <w:tcPr>
            <w:tcW w:w="1560" w:type="dxa"/>
          </w:tcPr>
          <w:p w14:paraId="37BD5E36" w14:textId="77777777" w:rsidR="00F541A9" w:rsidRPr="0047170A" w:rsidRDefault="00F541A9" w:rsidP="00F541A9">
            <w:r w:rsidRPr="0047170A">
              <w:t xml:space="preserve">Automobilis ,,Škoda </w:t>
            </w:r>
            <w:proofErr w:type="spellStart"/>
            <w:r w:rsidRPr="0047170A">
              <w:t>Fabia</w:t>
            </w:r>
            <w:proofErr w:type="spellEnd"/>
            <w:r w:rsidRPr="0047170A">
              <w:t>“, valstybinis Nr. AZB294</w:t>
            </w:r>
          </w:p>
        </w:tc>
        <w:tc>
          <w:tcPr>
            <w:tcW w:w="1417" w:type="dxa"/>
          </w:tcPr>
          <w:p w14:paraId="76D413B5" w14:textId="77777777" w:rsidR="00F541A9" w:rsidRPr="0047170A" w:rsidRDefault="00F541A9" w:rsidP="00F541A9">
            <w:r w:rsidRPr="0047170A">
              <w:t>01598213</w:t>
            </w:r>
          </w:p>
        </w:tc>
        <w:tc>
          <w:tcPr>
            <w:tcW w:w="1134" w:type="dxa"/>
          </w:tcPr>
          <w:p w14:paraId="4104FBA4" w14:textId="77777777" w:rsidR="00F541A9" w:rsidRPr="0047170A" w:rsidRDefault="00F541A9" w:rsidP="00F541A9">
            <w:r w:rsidRPr="0047170A">
              <w:t>2005</w:t>
            </w:r>
          </w:p>
        </w:tc>
        <w:tc>
          <w:tcPr>
            <w:tcW w:w="1701" w:type="dxa"/>
          </w:tcPr>
          <w:p w14:paraId="7736AA33" w14:textId="77777777" w:rsidR="00F541A9" w:rsidRPr="0047170A" w:rsidRDefault="00F541A9" w:rsidP="00F541A9">
            <w:r w:rsidRPr="0047170A">
              <w:t>11005,56 (Savivaldybės biudžeto lėšos)</w:t>
            </w:r>
          </w:p>
        </w:tc>
        <w:tc>
          <w:tcPr>
            <w:tcW w:w="1276" w:type="dxa"/>
          </w:tcPr>
          <w:p w14:paraId="072C6EC0" w14:textId="77777777" w:rsidR="00F541A9" w:rsidRPr="0047170A" w:rsidRDefault="00F541A9" w:rsidP="00F541A9">
            <w:r w:rsidRPr="0047170A">
              <w:t>11005,56</w:t>
            </w:r>
          </w:p>
        </w:tc>
        <w:tc>
          <w:tcPr>
            <w:tcW w:w="1134" w:type="dxa"/>
          </w:tcPr>
          <w:p w14:paraId="4EA177EB" w14:textId="77777777" w:rsidR="00F541A9" w:rsidRPr="0047170A" w:rsidRDefault="00F541A9" w:rsidP="00F541A9">
            <w:r w:rsidRPr="0047170A">
              <w:t>0,00</w:t>
            </w:r>
          </w:p>
        </w:tc>
        <w:tc>
          <w:tcPr>
            <w:tcW w:w="1706" w:type="dxa"/>
          </w:tcPr>
          <w:p w14:paraId="238246BE" w14:textId="77777777" w:rsidR="00F541A9" w:rsidRPr="0047170A" w:rsidRDefault="00F541A9" w:rsidP="00F541A9">
            <w:r w:rsidRPr="0047170A">
              <w:t>Automobilis techniškai susidėvėjęs, netinkamas eksploatacijai. Reikalingas variklio kapitalinis remontas, paveiktas korozijos automobilio rėmas ir kėbulas.</w:t>
            </w:r>
          </w:p>
          <w:p w14:paraId="57E0AEBB" w14:textId="7A6A14E3" w:rsidR="00F541A9" w:rsidRPr="0047170A" w:rsidRDefault="00E722B9" w:rsidP="00F541A9">
            <w:r w:rsidRPr="0047170A">
              <w:t>Techninė apžiūra negalioja. Dalyvavimas eisme draudžiamas.</w:t>
            </w:r>
          </w:p>
        </w:tc>
      </w:tr>
      <w:tr w:rsidR="00F541A9" w:rsidRPr="0047170A" w14:paraId="2E9208FF" w14:textId="77777777" w:rsidTr="00AD4FF3">
        <w:tc>
          <w:tcPr>
            <w:tcW w:w="562" w:type="dxa"/>
          </w:tcPr>
          <w:p w14:paraId="3B0209DA" w14:textId="7A528568" w:rsidR="00F541A9" w:rsidRPr="0047170A" w:rsidRDefault="00E722B9" w:rsidP="00F541A9">
            <w:r>
              <w:t>5</w:t>
            </w:r>
            <w:r w:rsidR="00F541A9" w:rsidRPr="0047170A">
              <w:t>.</w:t>
            </w:r>
          </w:p>
        </w:tc>
        <w:tc>
          <w:tcPr>
            <w:tcW w:w="1560" w:type="dxa"/>
          </w:tcPr>
          <w:p w14:paraId="5840D6D9" w14:textId="77777777" w:rsidR="00F541A9" w:rsidRPr="0047170A" w:rsidRDefault="00F541A9" w:rsidP="00F541A9">
            <w:r w:rsidRPr="0047170A">
              <w:t xml:space="preserve">Automobilis ,,Škoda </w:t>
            </w:r>
            <w:proofErr w:type="spellStart"/>
            <w:r w:rsidRPr="0047170A">
              <w:t>Fabia</w:t>
            </w:r>
            <w:proofErr w:type="spellEnd"/>
            <w:r w:rsidRPr="0047170A">
              <w:t>“, valstybinis Nr. AZB295</w:t>
            </w:r>
          </w:p>
        </w:tc>
        <w:tc>
          <w:tcPr>
            <w:tcW w:w="1417" w:type="dxa"/>
          </w:tcPr>
          <w:p w14:paraId="4A7F16D4" w14:textId="77777777" w:rsidR="00F541A9" w:rsidRPr="0047170A" w:rsidRDefault="00F541A9" w:rsidP="00F541A9">
            <w:r w:rsidRPr="0047170A">
              <w:t>01598215</w:t>
            </w:r>
          </w:p>
        </w:tc>
        <w:tc>
          <w:tcPr>
            <w:tcW w:w="1134" w:type="dxa"/>
          </w:tcPr>
          <w:p w14:paraId="089B8E3F" w14:textId="77777777" w:rsidR="00F541A9" w:rsidRPr="0047170A" w:rsidRDefault="00F541A9" w:rsidP="00F541A9">
            <w:r w:rsidRPr="0047170A">
              <w:t>2005</w:t>
            </w:r>
          </w:p>
        </w:tc>
        <w:tc>
          <w:tcPr>
            <w:tcW w:w="1701" w:type="dxa"/>
          </w:tcPr>
          <w:p w14:paraId="52ACC873" w14:textId="77777777" w:rsidR="00F541A9" w:rsidRPr="0047170A" w:rsidRDefault="00F541A9" w:rsidP="00F541A9">
            <w:r w:rsidRPr="0047170A">
              <w:t>11005,56 (Savivaldybės biudžeto lėšos)</w:t>
            </w:r>
          </w:p>
        </w:tc>
        <w:tc>
          <w:tcPr>
            <w:tcW w:w="1276" w:type="dxa"/>
          </w:tcPr>
          <w:p w14:paraId="4992BB25" w14:textId="77777777" w:rsidR="00F541A9" w:rsidRPr="0047170A" w:rsidRDefault="00F541A9" w:rsidP="00F541A9">
            <w:r w:rsidRPr="0047170A">
              <w:t>11005,56</w:t>
            </w:r>
          </w:p>
        </w:tc>
        <w:tc>
          <w:tcPr>
            <w:tcW w:w="1134" w:type="dxa"/>
          </w:tcPr>
          <w:p w14:paraId="1D224C57" w14:textId="77777777" w:rsidR="00F541A9" w:rsidRPr="0047170A" w:rsidRDefault="00F541A9" w:rsidP="00F541A9">
            <w:r w:rsidRPr="0047170A">
              <w:t>0,00</w:t>
            </w:r>
          </w:p>
        </w:tc>
        <w:tc>
          <w:tcPr>
            <w:tcW w:w="1706" w:type="dxa"/>
          </w:tcPr>
          <w:p w14:paraId="47D76D89" w14:textId="4F597FDF" w:rsidR="00F541A9" w:rsidRPr="0047170A" w:rsidRDefault="00F541A9" w:rsidP="00F541A9">
            <w:r w:rsidRPr="0047170A">
              <w:t xml:space="preserve">Automobilis techniškai susidėvėjęs, paveiktas korozijos automobilio rėmas ir kėbulas. </w:t>
            </w:r>
            <w:r w:rsidR="00E722B9" w:rsidRPr="0047170A">
              <w:t xml:space="preserve">Techninė apžiūra negalioja. Dalyvavimas </w:t>
            </w:r>
            <w:r w:rsidR="00E722B9" w:rsidRPr="0047170A">
              <w:lastRenderedPageBreak/>
              <w:t>eisme draudžiamas.</w:t>
            </w:r>
          </w:p>
        </w:tc>
      </w:tr>
      <w:tr w:rsidR="00F541A9" w:rsidRPr="0047170A" w14:paraId="61061804" w14:textId="77777777" w:rsidTr="00AD4FF3">
        <w:tc>
          <w:tcPr>
            <w:tcW w:w="562" w:type="dxa"/>
          </w:tcPr>
          <w:p w14:paraId="336FEB84" w14:textId="646086B5" w:rsidR="00F541A9" w:rsidRPr="0047170A" w:rsidRDefault="00E722B9" w:rsidP="00F541A9">
            <w:r>
              <w:lastRenderedPageBreak/>
              <w:t>6</w:t>
            </w:r>
            <w:r w:rsidR="00F541A9" w:rsidRPr="0047170A">
              <w:t>.</w:t>
            </w:r>
          </w:p>
        </w:tc>
        <w:tc>
          <w:tcPr>
            <w:tcW w:w="1560" w:type="dxa"/>
          </w:tcPr>
          <w:p w14:paraId="67AAE85D" w14:textId="77777777" w:rsidR="00F541A9" w:rsidRPr="0047170A" w:rsidRDefault="00F541A9" w:rsidP="00F541A9">
            <w:r w:rsidRPr="0047170A">
              <w:t xml:space="preserve">Automobilis ,,Škoda </w:t>
            </w:r>
            <w:proofErr w:type="spellStart"/>
            <w:r w:rsidRPr="0047170A">
              <w:t>Fabia</w:t>
            </w:r>
            <w:proofErr w:type="spellEnd"/>
            <w:r w:rsidRPr="0047170A">
              <w:t>“, valstybinis Nr. AZB297</w:t>
            </w:r>
          </w:p>
        </w:tc>
        <w:tc>
          <w:tcPr>
            <w:tcW w:w="1417" w:type="dxa"/>
          </w:tcPr>
          <w:p w14:paraId="22A12795" w14:textId="77777777" w:rsidR="00F541A9" w:rsidRPr="0047170A" w:rsidRDefault="00F541A9" w:rsidP="00F541A9">
            <w:r w:rsidRPr="0047170A">
              <w:t>01598216</w:t>
            </w:r>
          </w:p>
        </w:tc>
        <w:tc>
          <w:tcPr>
            <w:tcW w:w="1134" w:type="dxa"/>
          </w:tcPr>
          <w:p w14:paraId="1B7832E8" w14:textId="77777777" w:rsidR="00F541A9" w:rsidRPr="0047170A" w:rsidRDefault="00F541A9" w:rsidP="00F541A9">
            <w:r w:rsidRPr="0047170A">
              <w:t>2005</w:t>
            </w:r>
          </w:p>
        </w:tc>
        <w:tc>
          <w:tcPr>
            <w:tcW w:w="1701" w:type="dxa"/>
          </w:tcPr>
          <w:p w14:paraId="6D45B576" w14:textId="77777777" w:rsidR="00F541A9" w:rsidRPr="0047170A" w:rsidRDefault="00F541A9" w:rsidP="00F541A9">
            <w:r w:rsidRPr="0047170A">
              <w:t>11005,56 (Savivaldybės biudžeto lėšos)</w:t>
            </w:r>
          </w:p>
        </w:tc>
        <w:tc>
          <w:tcPr>
            <w:tcW w:w="1276" w:type="dxa"/>
          </w:tcPr>
          <w:p w14:paraId="264F5F23" w14:textId="77777777" w:rsidR="00F541A9" w:rsidRPr="0047170A" w:rsidRDefault="00F541A9" w:rsidP="00F541A9">
            <w:r w:rsidRPr="0047170A">
              <w:t>11005,56</w:t>
            </w:r>
          </w:p>
        </w:tc>
        <w:tc>
          <w:tcPr>
            <w:tcW w:w="1134" w:type="dxa"/>
          </w:tcPr>
          <w:p w14:paraId="4E019183" w14:textId="77777777" w:rsidR="00F541A9" w:rsidRPr="0047170A" w:rsidRDefault="00F541A9" w:rsidP="00F541A9">
            <w:r w:rsidRPr="0047170A">
              <w:t>0,00</w:t>
            </w:r>
          </w:p>
        </w:tc>
        <w:tc>
          <w:tcPr>
            <w:tcW w:w="1706" w:type="dxa"/>
          </w:tcPr>
          <w:p w14:paraId="2D383997" w14:textId="0896F470" w:rsidR="00F541A9" w:rsidRPr="0047170A" w:rsidRDefault="00F541A9" w:rsidP="00F541A9">
            <w:r w:rsidRPr="0047170A">
              <w:t xml:space="preserve">Automobilis techniškai susidėvėjęs, paveiktas korozijos automobilio rėmas ir kėbulas. </w:t>
            </w:r>
            <w:r w:rsidR="00A43927" w:rsidRPr="0047170A">
              <w:t>Techninė apžiūra negalioja. Dalyvavimas eisme draudžiamas.</w:t>
            </w:r>
          </w:p>
        </w:tc>
      </w:tr>
    </w:tbl>
    <w:p w14:paraId="370D431B" w14:textId="77777777" w:rsidR="00F541A9" w:rsidRPr="0047170A" w:rsidRDefault="00F541A9" w:rsidP="00F541A9"/>
    <w:p w14:paraId="2E6339A9" w14:textId="77777777" w:rsidR="00171546" w:rsidRPr="0047170A" w:rsidRDefault="00171546"/>
    <w:p w14:paraId="2E6339EE" w14:textId="32B43E55" w:rsidR="00171546" w:rsidRPr="0047170A" w:rsidRDefault="009948B3">
      <w:pPr>
        <w:suppressAutoHyphens/>
        <w:spacing w:line="100" w:lineRule="atLeast"/>
        <w:jc w:val="center"/>
        <w:rPr>
          <w:kern w:val="1"/>
          <w:szCs w:val="24"/>
          <w:lang w:eastAsia="ar-SA"/>
        </w:rPr>
      </w:pPr>
      <w:r w:rsidRPr="0047170A">
        <w:rPr>
          <w:kern w:val="1"/>
          <w:szCs w:val="24"/>
          <w:lang w:eastAsia="ar-SA"/>
        </w:rPr>
        <w:br w:type="page"/>
      </w:r>
    </w:p>
    <w:p w14:paraId="4C7F1476" w14:textId="77777777" w:rsidR="00F541A9" w:rsidRDefault="00F541A9" w:rsidP="00F541A9">
      <w:pPr>
        <w:tabs>
          <w:tab w:val="left" w:pos="1170"/>
        </w:tabs>
        <w:suppressAutoHyphens/>
        <w:spacing w:line="100" w:lineRule="atLeast"/>
        <w:jc w:val="center"/>
        <w:rPr>
          <w:b/>
          <w:kern w:val="1"/>
          <w:szCs w:val="24"/>
          <w:lang w:eastAsia="ar-SA"/>
        </w:rPr>
      </w:pPr>
      <w:r w:rsidRPr="0047170A">
        <w:rPr>
          <w:b/>
          <w:kern w:val="1"/>
          <w:szCs w:val="24"/>
          <w:lang w:eastAsia="ar-SA"/>
        </w:rPr>
        <w:lastRenderedPageBreak/>
        <w:t>AIŠKINAMASIS RAŠTAS</w:t>
      </w:r>
    </w:p>
    <w:p w14:paraId="0E3CA451" w14:textId="2C6B48E3" w:rsidR="00C552D4" w:rsidRDefault="00C552D4" w:rsidP="00C552D4">
      <w:pPr>
        <w:suppressAutoHyphens/>
        <w:spacing w:line="100" w:lineRule="atLeast"/>
        <w:jc w:val="center"/>
        <w:rPr>
          <w:b/>
          <w:kern w:val="1"/>
          <w:szCs w:val="24"/>
          <w:lang w:eastAsia="ar-SA"/>
        </w:rPr>
      </w:pPr>
      <w:r>
        <w:rPr>
          <w:b/>
          <w:kern w:val="1"/>
          <w:szCs w:val="24"/>
          <w:lang w:eastAsia="ar-SA"/>
        </w:rPr>
        <w:t xml:space="preserve">D4L </w:t>
      </w:r>
      <w:r w:rsidRPr="0047170A">
        <w:rPr>
          <w:b/>
          <w:kern w:val="1"/>
          <w:szCs w:val="24"/>
          <w:lang w:eastAsia="ar-SA"/>
        </w:rPr>
        <w:t>ALYTAUS RAJONO SAVIVALDYBĖS TARYB</w:t>
      </w:r>
      <w:r>
        <w:rPr>
          <w:b/>
          <w:kern w:val="1"/>
          <w:szCs w:val="24"/>
          <w:lang w:eastAsia="ar-SA"/>
        </w:rPr>
        <w:t>OS SPRENDIMO PROJEKTO</w:t>
      </w:r>
    </w:p>
    <w:p w14:paraId="17A2B874" w14:textId="66B06236" w:rsidR="00C552D4" w:rsidRPr="0047170A" w:rsidRDefault="00C552D4" w:rsidP="00C552D4">
      <w:pPr>
        <w:suppressAutoHyphens/>
        <w:spacing w:line="100" w:lineRule="atLeast"/>
        <w:jc w:val="center"/>
        <w:rPr>
          <w:b/>
          <w:kern w:val="1"/>
          <w:sz w:val="22"/>
          <w:szCs w:val="22"/>
          <w:lang w:eastAsia="ar-SA"/>
        </w:rPr>
      </w:pPr>
      <w:r>
        <w:rPr>
          <w:b/>
          <w:kern w:val="1"/>
          <w:szCs w:val="24"/>
          <w:lang w:eastAsia="ar-SA"/>
        </w:rPr>
        <w:t>„</w:t>
      </w:r>
      <w:r w:rsidRPr="0047170A">
        <w:rPr>
          <w:b/>
          <w:kern w:val="1"/>
          <w:szCs w:val="24"/>
          <w:lang w:eastAsia="ar-SA"/>
        </w:rPr>
        <w:t xml:space="preserve">DĖL </w:t>
      </w:r>
      <w:r>
        <w:rPr>
          <w:b/>
          <w:kern w:val="1"/>
          <w:szCs w:val="24"/>
          <w:lang w:eastAsia="ar-SA"/>
        </w:rPr>
        <w:t xml:space="preserve">SAVIVALDYBĖS </w:t>
      </w:r>
      <w:r w:rsidRPr="0047170A">
        <w:rPr>
          <w:b/>
          <w:kern w:val="1"/>
          <w:szCs w:val="24"/>
          <w:lang w:eastAsia="ar-SA"/>
        </w:rPr>
        <w:t>TURTO, PRIPAŽINTO NETINKAMU (NEGALIMU) NAUDOTI</w:t>
      </w:r>
      <w:r>
        <w:rPr>
          <w:b/>
          <w:kern w:val="1"/>
          <w:szCs w:val="24"/>
          <w:lang w:eastAsia="ar-SA"/>
        </w:rPr>
        <w:t>,</w:t>
      </w:r>
      <w:r w:rsidRPr="0047170A">
        <w:rPr>
          <w:b/>
          <w:kern w:val="1"/>
          <w:szCs w:val="24"/>
          <w:lang w:eastAsia="ar-SA"/>
        </w:rPr>
        <w:t xml:space="preserve"> </w:t>
      </w:r>
      <w:r>
        <w:rPr>
          <w:b/>
          <w:kern w:val="1"/>
          <w:szCs w:val="24"/>
          <w:lang w:eastAsia="ar-SA"/>
        </w:rPr>
        <w:t>NURAŠYMO IR LIKVIDAVIMO“</w:t>
      </w:r>
    </w:p>
    <w:p w14:paraId="33A133AB" w14:textId="77777777" w:rsidR="0047170A" w:rsidRPr="0047170A" w:rsidRDefault="0047170A" w:rsidP="00F541A9">
      <w:pPr>
        <w:tabs>
          <w:tab w:val="left" w:pos="1170"/>
        </w:tabs>
        <w:suppressAutoHyphens/>
        <w:spacing w:line="100" w:lineRule="atLeast"/>
        <w:jc w:val="center"/>
        <w:rPr>
          <w:b/>
          <w:kern w:val="1"/>
          <w:szCs w:val="24"/>
          <w:lang w:eastAsia="ar-SA"/>
        </w:rPr>
      </w:pPr>
    </w:p>
    <w:p w14:paraId="4A7B931E" w14:textId="5193D599" w:rsidR="00F541A9" w:rsidRPr="0047170A" w:rsidRDefault="00F541A9" w:rsidP="00F541A9">
      <w:pPr>
        <w:tabs>
          <w:tab w:val="left" w:pos="1170"/>
        </w:tabs>
        <w:suppressAutoHyphens/>
        <w:spacing w:line="100" w:lineRule="atLeast"/>
        <w:jc w:val="center"/>
        <w:rPr>
          <w:bCs/>
          <w:kern w:val="1"/>
          <w:szCs w:val="24"/>
          <w:lang w:eastAsia="ar-SA"/>
        </w:rPr>
      </w:pPr>
      <w:r w:rsidRPr="0047170A">
        <w:rPr>
          <w:bCs/>
          <w:kern w:val="1"/>
          <w:szCs w:val="24"/>
          <w:lang w:eastAsia="ar-SA"/>
        </w:rPr>
        <w:t>202</w:t>
      </w:r>
      <w:r w:rsidR="0052142A">
        <w:rPr>
          <w:bCs/>
          <w:kern w:val="1"/>
          <w:szCs w:val="24"/>
          <w:lang w:eastAsia="ar-SA"/>
        </w:rPr>
        <w:t>5</w:t>
      </w:r>
      <w:r w:rsidRPr="0047170A">
        <w:rPr>
          <w:bCs/>
          <w:kern w:val="1"/>
          <w:szCs w:val="24"/>
          <w:lang w:eastAsia="ar-SA"/>
        </w:rPr>
        <w:t xml:space="preserve"> m. </w:t>
      </w:r>
      <w:r w:rsidR="0052142A">
        <w:rPr>
          <w:bCs/>
          <w:kern w:val="1"/>
          <w:szCs w:val="24"/>
          <w:lang w:eastAsia="ar-SA"/>
        </w:rPr>
        <w:t>liepos</w:t>
      </w:r>
      <w:r w:rsidRPr="0047170A">
        <w:rPr>
          <w:bCs/>
          <w:kern w:val="1"/>
          <w:szCs w:val="24"/>
          <w:lang w:eastAsia="ar-SA"/>
        </w:rPr>
        <w:t xml:space="preserve"> </w:t>
      </w:r>
      <w:r w:rsidR="007C33F1">
        <w:rPr>
          <w:bCs/>
          <w:kern w:val="1"/>
          <w:szCs w:val="24"/>
          <w:lang w:eastAsia="ar-SA"/>
        </w:rPr>
        <w:t xml:space="preserve">23 </w:t>
      </w:r>
      <w:r w:rsidRPr="0047170A">
        <w:rPr>
          <w:bCs/>
          <w:kern w:val="1"/>
          <w:szCs w:val="24"/>
          <w:lang w:eastAsia="ar-SA"/>
        </w:rPr>
        <w:t>d.</w:t>
      </w:r>
    </w:p>
    <w:p w14:paraId="0A13A167" w14:textId="01C7B4CD" w:rsidR="00171546" w:rsidRPr="0047170A" w:rsidRDefault="00F541A9" w:rsidP="00F541A9">
      <w:pPr>
        <w:tabs>
          <w:tab w:val="left" w:pos="1170"/>
        </w:tabs>
        <w:suppressAutoHyphens/>
        <w:spacing w:line="100" w:lineRule="atLeast"/>
        <w:jc w:val="center"/>
        <w:rPr>
          <w:bCs/>
          <w:kern w:val="1"/>
          <w:szCs w:val="24"/>
          <w:lang w:eastAsia="ar-SA"/>
        </w:rPr>
      </w:pPr>
      <w:r w:rsidRPr="0047170A">
        <w:rPr>
          <w:bCs/>
          <w:kern w:val="1"/>
          <w:szCs w:val="24"/>
          <w:lang w:eastAsia="ar-SA"/>
        </w:rPr>
        <w:t>Alytus</w:t>
      </w:r>
    </w:p>
    <w:p w14:paraId="04957971" w14:textId="77777777" w:rsidR="00662283" w:rsidRPr="0047170A" w:rsidRDefault="00662283" w:rsidP="00F541A9">
      <w:pPr>
        <w:tabs>
          <w:tab w:val="left" w:pos="1170"/>
        </w:tabs>
        <w:suppressAutoHyphens/>
        <w:spacing w:line="100" w:lineRule="atLeast"/>
        <w:jc w:val="center"/>
        <w:rPr>
          <w:bCs/>
          <w:kern w:val="1"/>
          <w:szCs w:val="24"/>
          <w:lang w:eastAsia="ar-SA"/>
        </w:rPr>
      </w:pPr>
    </w:p>
    <w:p w14:paraId="2E239076" w14:textId="7B4EA6BB" w:rsidR="00171546" w:rsidRPr="0047170A" w:rsidRDefault="003A095C" w:rsidP="003A095C">
      <w:pPr>
        <w:tabs>
          <w:tab w:val="left" w:pos="709"/>
        </w:tabs>
        <w:suppressAutoHyphens/>
        <w:ind w:firstLine="709"/>
        <w:jc w:val="both"/>
        <w:rPr>
          <w:b/>
          <w:kern w:val="1"/>
          <w:szCs w:val="24"/>
          <w:lang w:eastAsia="ar-SA"/>
        </w:rPr>
      </w:pPr>
      <w:r w:rsidRPr="0047170A">
        <w:rPr>
          <w:rFonts w:eastAsia="Calibri"/>
          <w:b/>
          <w:szCs w:val="24"/>
        </w:rPr>
        <w:tab/>
      </w:r>
      <w:r w:rsidR="009948B3" w:rsidRPr="0047170A">
        <w:rPr>
          <w:rFonts w:eastAsia="Calibri"/>
          <w:b/>
          <w:szCs w:val="24"/>
        </w:rPr>
        <w:t>1.</w:t>
      </w:r>
      <w:r w:rsidRPr="0047170A">
        <w:rPr>
          <w:rFonts w:eastAsia="Calibri"/>
          <w:b/>
          <w:szCs w:val="24"/>
        </w:rPr>
        <w:t xml:space="preserve"> </w:t>
      </w:r>
      <w:r w:rsidR="00662283" w:rsidRPr="0047170A">
        <w:rPr>
          <w:b/>
          <w:kern w:val="1"/>
          <w:szCs w:val="24"/>
          <w:lang w:eastAsia="ar-SA"/>
        </w:rPr>
        <w:t>Sprendimo projekto tikslai, uždaviniai, laukiami rezultatai</w:t>
      </w:r>
      <w:r w:rsidR="009948B3" w:rsidRPr="0047170A">
        <w:rPr>
          <w:b/>
          <w:kern w:val="1"/>
          <w:szCs w:val="24"/>
          <w:lang w:eastAsia="ar-SA"/>
        </w:rPr>
        <w:t>:</w:t>
      </w:r>
    </w:p>
    <w:p w14:paraId="3CF165E0" w14:textId="6A65AAED" w:rsidR="00171546" w:rsidRPr="0047170A" w:rsidRDefault="00923026" w:rsidP="003A095C">
      <w:pPr>
        <w:suppressAutoHyphens/>
        <w:ind w:firstLine="720"/>
        <w:jc w:val="both"/>
        <w:rPr>
          <w:szCs w:val="24"/>
          <w:lang w:eastAsia="zh-CN"/>
        </w:rPr>
      </w:pPr>
      <w:r w:rsidRPr="003428A9">
        <w:rPr>
          <w:kern w:val="2"/>
          <w:szCs w:val="24"/>
          <w:lang w:eastAsia="zh-CN"/>
        </w:rPr>
        <w:t xml:space="preserve">Vadovaujantis </w:t>
      </w:r>
      <w:r w:rsidR="008B023F" w:rsidRPr="003428A9">
        <w:rPr>
          <w:kern w:val="2"/>
          <w:szCs w:val="24"/>
          <w:lang w:eastAsia="zh-CN"/>
        </w:rPr>
        <w:t>Alytaus rajono savivaldybės tarybos 2024</w:t>
      </w:r>
      <w:r w:rsidR="00DC1533">
        <w:rPr>
          <w:kern w:val="2"/>
          <w:szCs w:val="24"/>
          <w:lang w:eastAsia="zh-CN"/>
        </w:rPr>
        <w:t xml:space="preserve"> </w:t>
      </w:r>
      <w:r w:rsidR="008B023F" w:rsidRPr="003428A9">
        <w:rPr>
          <w:kern w:val="2"/>
          <w:szCs w:val="24"/>
          <w:lang w:eastAsia="zh-CN"/>
        </w:rPr>
        <w:t xml:space="preserve">m. gruodžio 19 d. sprendimu Nr. K-241 „Dėl Alytaus rajono savivaldybės ilgalaikio materialaus turto, pripažinto netinkamu (negalimu) naudoti, tolesnio panaudojimo, pardavimo viešajame aukcione“, </w:t>
      </w:r>
      <w:r w:rsidR="005967AC" w:rsidRPr="003428A9">
        <w:rPr>
          <w:kern w:val="2"/>
          <w:szCs w:val="24"/>
          <w:lang w:eastAsia="zh-CN"/>
        </w:rPr>
        <w:t>2</w:t>
      </w:r>
      <w:r w:rsidR="005967AC">
        <w:rPr>
          <w:kern w:val="2"/>
          <w:szCs w:val="24"/>
          <w:lang w:eastAsia="zh-CN"/>
        </w:rPr>
        <w:t xml:space="preserve">025 m. </w:t>
      </w:r>
      <w:r w:rsidR="00D1649D">
        <w:rPr>
          <w:kern w:val="2"/>
          <w:szCs w:val="24"/>
          <w:lang w:eastAsia="zh-CN"/>
        </w:rPr>
        <w:t>balandžio 29</w:t>
      </w:r>
      <w:r w:rsidR="00C552D4">
        <w:rPr>
          <w:kern w:val="2"/>
          <w:szCs w:val="24"/>
          <w:lang w:eastAsia="zh-CN"/>
        </w:rPr>
        <w:t>–</w:t>
      </w:r>
      <w:r w:rsidR="00D1649D">
        <w:rPr>
          <w:kern w:val="2"/>
          <w:szCs w:val="24"/>
          <w:lang w:eastAsia="zh-CN"/>
        </w:rPr>
        <w:t xml:space="preserve">30 dienomis </w:t>
      </w:r>
      <w:r w:rsidR="00A80D60">
        <w:rPr>
          <w:kern w:val="2"/>
          <w:szCs w:val="24"/>
          <w:lang w:eastAsia="zh-CN"/>
        </w:rPr>
        <w:t>į</w:t>
      </w:r>
      <w:r w:rsidR="002942CD">
        <w:rPr>
          <w:kern w:val="2"/>
          <w:szCs w:val="24"/>
          <w:lang w:eastAsia="zh-CN"/>
        </w:rPr>
        <w:t>vyko</w:t>
      </w:r>
      <w:r w:rsidR="00911DC9">
        <w:rPr>
          <w:kern w:val="2"/>
          <w:szCs w:val="24"/>
          <w:lang w:eastAsia="zh-CN"/>
        </w:rPr>
        <w:t xml:space="preserve"> </w:t>
      </w:r>
      <w:r w:rsidR="00D1649D">
        <w:rPr>
          <w:kern w:val="2"/>
          <w:szCs w:val="24"/>
          <w:lang w:eastAsia="zh-CN"/>
        </w:rPr>
        <w:t xml:space="preserve">elektroninis </w:t>
      </w:r>
      <w:r w:rsidR="00911DC9">
        <w:rPr>
          <w:kern w:val="2"/>
          <w:szCs w:val="24"/>
          <w:lang w:eastAsia="zh-CN"/>
        </w:rPr>
        <w:t>viešas a</w:t>
      </w:r>
      <w:r w:rsidR="005967AC">
        <w:rPr>
          <w:kern w:val="2"/>
          <w:szCs w:val="24"/>
          <w:lang w:eastAsia="zh-CN"/>
        </w:rPr>
        <w:t>ukcionas</w:t>
      </w:r>
      <w:r w:rsidR="00FE304E">
        <w:rPr>
          <w:kern w:val="2"/>
          <w:szCs w:val="24"/>
          <w:lang w:eastAsia="zh-CN"/>
        </w:rPr>
        <w:t>, kuriame</w:t>
      </w:r>
      <w:r w:rsidR="004A4A1C">
        <w:rPr>
          <w:kern w:val="2"/>
          <w:szCs w:val="24"/>
          <w:lang w:eastAsia="zh-CN"/>
        </w:rPr>
        <w:t xml:space="preserve"> buvo parduodami </w:t>
      </w:r>
      <w:r w:rsidR="00390249">
        <w:rPr>
          <w:kern w:val="2"/>
          <w:szCs w:val="24"/>
          <w:lang w:eastAsia="zh-CN"/>
        </w:rPr>
        <w:t xml:space="preserve">aštuoni </w:t>
      </w:r>
      <w:r w:rsidR="002F2A1E">
        <w:rPr>
          <w:kern w:val="2"/>
          <w:szCs w:val="24"/>
          <w:lang w:eastAsia="zh-CN"/>
        </w:rPr>
        <w:t>turto vienetai</w:t>
      </w:r>
      <w:r w:rsidR="00BD71EC">
        <w:rPr>
          <w:kern w:val="2"/>
          <w:szCs w:val="24"/>
          <w:lang w:eastAsia="zh-CN"/>
        </w:rPr>
        <w:t>, iš kurių parduotas vienas</w:t>
      </w:r>
      <w:r w:rsidR="004B3AB9">
        <w:rPr>
          <w:kern w:val="2"/>
          <w:szCs w:val="24"/>
          <w:lang w:eastAsia="zh-CN"/>
        </w:rPr>
        <w:t xml:space="preserve"> (ratinis traktorius T-40M)</w:t>
      </w:r>
      <w:r w:rsidR="00DA055D">
        <w:rPr>
          <w:kern w:val="2"/>
          <w:szCs w:val="24"/>
          <w:lang w:eastAsia="zh-CN"/>
        </w:rPr>
        <w:t>.</w:t>
      </w:r>
      <w:r w:rsidR="00855554">
        <w:rPr>
          <w:kern w:val="2"/>
          <w:szCs w:val="24"/>
          <w:lang w:eastAsia="zh-CN"/>
        </w:rPr>
        <w:t xml:space="preserve"> </w:t>
      </w:r>
      <w:r w:rsidR="001F3F5C">
        <w:rPr>
          <w:kern w:val="2"/>
          <w:szCs w:val="24"/>
          <w:lang w:eastAsia="zh-CN"/>
        </w:rPr>
        <w:t>Vadovaujantis Alytaus rajono savivaldybės</w:t>
      </w:r>
      <w:r w:rsidR="00CB64BA">
        <w:rPr>
          <w:kern w:val="2"/>
          <w:szCs w:val="24"/>
          <w:lang w:eastAsia="zh-CN"/>
        </w:rPr>
        <w:t xml:space="preserve"> administracijos </w:t>
      </w:r>
      <w:r w:rsidR="001F3F5C">
        <w:rPr>
          <w:kern w:val="2"/>
          <w:szCs w:val="24"/>
          <w:lang w:eastAsia="zh-CN"/>
        </w:rPr>
        <w:t xml:space="preserve">direktoriaus </w:t>
      </w:r>
      <w:r w:rsidR="00855554">
        <w:rPr>
          <w:kern w:val="2"/>
          <w:szCs w:val="24"/>
          <w:lang w:eastAsia="zh-CN"/>
        </w:rPr>
        <w:t xml:space="preserve">2025 m. </w:t>
      </w:r>
      <w:r w:rsidR="00CB64BA">
        <w:rPr>
          <w:kern w:val="2"/>
          <w:szCs w:val="24"/>
          <w:lang w:eastAsia="zh-CN"/>
        </w:rPr>
        <w:t xml:space="preserve">sausio </w:t>
      </w:r>
      <w:r w:rsidR="00B25EFF">
        <w:rPr>
          <w:kern w:val="2"/>
          <w:szCs w:val="24"/>
          <w:lang w:eastAsia="zh-CN"/>
        </w:rPr>
        <w:t>15 d. įsakymu Nr. 56 „Dėl nereikalingo arba netinkamo (negalimo) naudoti valstybės ir (ar)</w:t>
      </w:r>
      <w:r w:rsidR="00E53004">
        <w:rPr>
          <w:kern w:val="2"/>
          <w:szCs w:val="24"/>
          <w:lang w:eastAsia="zh-CN"/>
        </w:rPr>
        <w:t xml:space="preserve"> Alytaus rajono savivaldybės turto pardavimo viešuose prekių </w:t>
      </w:r>
      <w:r w:rsidR="00B62EA5">
        <w:rPr>
          <w:kern w:val="2"/>
          <w:szCs w:val="24"/>
          <w:lang w:eastAsia="zh-CN"/>
        </w:rPr>
        <w:t>aukcionuose tvarkos aprašo patvirtinimo“</w:t>
      </w:r>
      <w:r w:rsidR="001C1DA4">
        <w:rPr>
          <w:kern w:val="2"/>
          <w:szCs w:val="24"/>
          <w:lang w:eastAsia="zh-CN"/>
        </w:rPr>
        <w:t xml:space="preserve">, sumažinus </w:t>
      </w:r>
      <w:r w:rsidR="008F691C">
        <w:rPr>
          <w:kern w:val="2"/>
          <w:szCs w:val="24"/>
          <w:lang w:eastAsia="zh-CN"/>
        </w:rPr>
        <w:t>turto kainą 30</w:t>
      </w:r>
      <w:r w:rsidR="00C552D4">
        <w:rPr>
          <w:kern w:val="2"/>
          <w:szCs w:val="24"/>
          <w:lang w:eastAsia="zh-CN"/>
        </w:rPr>
        <w:t xml:space="preserve"> </w:t>
      </w:r>
      <w:r w:rsidR="008F691C">
        <w:rPr>
          <w:kern w:val="2"/>
          <w:szCs w:val="24"/>
          <w:lang w:val="en-US" w:eastAsia="zh-CN"/>
        </w:rPr>
        <w:t>%,</w:t>
      </w:r>
      <w:r w:rsidR="001C1DA4">
        <w:rPr>
          <w:kern w:val="2"/>
          <w:szCs w:val="24"/>
          <w:lang w:eastAsia="zh-CN"/>
        </w:rPr>
        <w:t xml:space="preserve"> </w:t>
      </w:r>
      <w:r w:rsidR="0036377B">
        <w:rPr>
          <w:kern w:val="2"/>
          <w:szCs w:val="24"/>
          <w:lang w:eastAsia="zh-CN"/>
        </w:rPr>
        <w:t>birželio 25</w:t>
      </w:r>
      <w:r w:rsidR="00C552D4">
        <w:rPr>
          <w:kern w:val="2"/>
          <w:szCs w:val="24"/>
          <w:lang w:eastAsia="zh-CN"/>
        </w:rPr>
        <w:t>–</w:t>
      </w:r>
      <w:r w:rsidR="0036377B">
        <w:rPr>
          <w:kern w:val="2"/>
          <w:szCs w:val="24"/>
          <w:lang w:eastAsia="zh-CN"/>
        </w:rPr>
        <w:t xml:space="preserve">26 dienomis </w:t>
      </w:r>
      <w:r w:rsidR="00A80D60">
        <w:rPr>
          <w:kern w:val="2"/>
          <w:szCs w:val="24"/>
          <w:lang w:eastAsia="zh-CN"/>
        </w:rPr>
        <w:t>į</w:t>
      </w:r>
      <w:r w:rsidR="002942CD">
        <w:rPr>
          <w:kern w:val="2"/>
          <w:szCs w:val="24"/>
          <w:lang w:eastAsia="zh-CN"/>
        </w:rPr>
        <w:t>vyko</w:t>
      </w:r>
      <w:r w:rsidR="0036377B">
        <w:rPr>
          <w:kern w:val="2"/>
          <w:szCs w:val="24"/>
          <w:lang w:eastAsia="zh-CN"/>
        </w:rPr>
        <w:t xml:space="preserve"> pakartotinis elektroninis </w:t>
      </w:r>
      <w:r w:rsidR="001F3F5C">
        <w:rPr>
          <w:kern w:val="2"/>
          <w:szCs w:val="24"/>
          <w:lang w:eastAsia="zh-CN"/>
        </w:rPr>
        <w:t>viešas aukcionas</w:t>
      </w:r>
      <w:r w:rsidR="008F691C">
        <w:rPr>
          <w:kern w:val="2"/>
          <w:szCs w:val="24"/>
          <w:lang w:eastAsia="zh-CN"/>
        </w:rPr>
        <w:t>, kuri</w:t>
      </w:r>
      <w:r w:rsidR="000666F0">
        <w:rPr>
          <w:kern w:val="2"/>
          <w:szCs w:val="24"/>
          <w:lang w:eastAsia="zh-CN"/>
        </w:rPr>
        <w:t xml:space="preserve">ame </w:t>
      </w:r>
      <w:r w:rsidR="005D7D28">
        <w:rPr>
          <w:kern w:val="2"/>
          <w:szCs w:val="24"/>
          <w:lang w:eastAsia="zh-CN"/>
        </w:rPr>
        <w:t>buvo parduodami septyni turto vienetai, iš kurių parduotas vienas (</w:t>
      </w:r>
      <w:r w:rsidR="007E5184">
        <w:rPr>
          <w:kern w:val="2"/>
          <w:szCs w:val="24"/>
          <w:lang w:eastAsia="zh-CN"/>
        </w:rPr>
        <w:t>p</w:t>
      </w:r>
      <w:r w:rsidR="007E5184" w:rsidRPr="007E5184">
        <w:rPr>
          <w:kern w:val="2"/>
          <w:szCs w:val="24"/>
          <w:lang w:eastAsia="zh-CN"/>
        </w:rPr>
        <w:t xml:space="preserve">ramoginis irklinis, burinis laivas </w:t>
      </w:r>
      <w:r w:rsidR="00C552D4">
        <w:rPr>
          <w:kern w:val="2"/>
          <w:szCs w:val="24"/>
          <w:lang w:eastAsia="zh-CN"/>
        </w:rPr>
        <w:t>„</w:t>
      </w:r>
      <w:r w:rsidR="007E5184" w:rsidRPr="007E5184">
        <w:rPr>
          <w:kern w:val="2"/>
          <w:szCs w:val="24"/>
          <w:lang w:eastAsia="zh-CN"/>
        </w:rPr>
        <w:t>Vikingų laivas</w:t>
      </w:r>
      <w:r w:rsidR="00C552D4">
        <w:rPr>
          <w:kern w:val="2"/>
          <w:szCs w:val="24"/>
          <w:lang w:eastAsia="zh-CN"/>
        </w:rPr>
        <w:t>“</w:t>
      </w:r>
      <w:r w:rsidR="005D7D28">
        <w:rPr>
          <w:kern w:val="2"/>
          <w:szCs w:val="24"/>
          <w:lang w:eastAsia="zh-CN"/>
        </w:rPr>
        <w:t>)</w:t>
      </w:r>
      <w:r w:rsidR="007E5184">
        <w:rPr>
          <w:kern w:val="2"/>
          <w:szCs w:val="24"/>
          <w:lang w:eastAsia="zh-CN"/>
        </w:rPr>
        <w:t xml:space="preserve">. </w:t>
      </w:r>
      <w:r w:rsidR="00BD679B">
        <w:rPr>
          <w:kern w:val="2"/>
          <w:szCs w:val="24"/>
          <w:lang w:eastAsia="zh-CN"/>
        </w:rPr>
        <w:t xml:space="preserve">Vadovaujantis Alytaus rajono savivaldybės administracijos direktoriaus 2025 m. </w:t>
      </w:r>
      <w:r w:rsidR="00131D76">
        <w:rPr>
          <w:kern w:val="2"/>
          <w:szCs w:val="24"/>
          <w:lang w:eastAsia="zh-CN"/>
        </w:rPr>
        <w:t>liepos</w:t>
      </w:r>
      <w:r w:rsidR="00BD679B">
        <w:rPr>
          <w:kern w:val="2"/>
          <w:szCs w:val="24"/>
          <w:lang w:eastAsia="zh-CN"/>
        </w:rPr>
        <w:t xml:space="preserve"> </w:t>
      </w:r>
      <w:r w:rsidR="00131D76">
        <w:rPr>
          <w:kern w:val="2"/>
          <w:szCs w:val="24"/>
          <w:lang w:eastAsia="zh-CN"/>
        </w:rPr>
        <w:t>22</w:t>
      </w:r>
      <w:r w:rsidR="00BD679B">
        <w:rPr>
          <w:kern w:val="2"/>
          <w:szCs w:val="24"/>
          <w:lang w:eastAsia="zh-CN"/>
        </w:rPr>
        <w:t xml:space="preserve"> d. įsakymu Nr. </w:t>
      </w:r>
      <w:r w:rsidR="00131D76">
        <w:rPr>
          <w:kern w:val="2"/>
          <w:szCs w:val="24"/>
          <w:lang w:eastAsia="zh-CN"/>
        </w:rPr>
        <w:t>713</w:t>
      </w:r>
      <w:r w:rsidR="00BD679B">
        <w:rPr>
          <w:kern w:val="2"/>
          <w:szCs w:val="24"/>
          <w:lang w:eastAsia="zh-CN"/>
        </w:rPr>
        <w:t xml:space="preserve"> „Dėl </w:t>
      </w:r>
      <w:r w:rsidR="00CF2ED5">
        <w:rPr>
          <w:kern w:val="2"/>
          <w:szCs w:val="24"/>
          <w:lang w:eastAsia="zh-CN"/>
        </w:rPr>
        <w:t xml:space="preserve">Alytaus rajono savivaldybės </w:t>
      </w:r>
      <w:r w:rsidR="00E7092E">
        <w:rPr>
          <w:kern w:val="2"/>
          <w:szCs w:val="24"/>
          <w:lang w:eastAsia="zh-CN"/>
        </w:rPr>
        <w:t xml:space="preserve">turto pripažinimo </w:t>
      </w:r>
      <w:r w:rsidR="00BD679B">
        <w:rPr>
          <w:kern w:val="2"/>
          <w:szCs w:val="24"/>
          <w:lang w:eastAsia="zh-CN"/>
        </w:rPr>
        <w:t>netinkam</w:t>
      </w:r>
      <w:r w:rsidR="00E7092E">
        <w:rPr>
          <w:kern w:val="2"/>
          <w:szCs w:val="24"/>
          <w:lang w:eastAsia="zh-CN"/>
        </w:rPr>
        <w:t>u</w:t>
      </w:r>
      <w:r w:rsidR="00BD679B">
        <w:rPr>
          <w:kern w:val="2"/>
          <w:szCs w:val="24"/>
          <w:lang w:eastAsia="zh-CN"/>
        </w:rPr>
        <w:t xml:space="preserve"> (negalim</w:t>
      </w:r>
      <w:r w:rsidR="00E7092E">
        <w:rPr>
          <w:kern w:val="2"/>
          <w:szCs w:val="24"/>
          <w:lang w:eastAsia="zh-CN"/>
        </w:rPr>
        <w:t>u</w:t>
      </w:r>
      <w:r w:rsidR="00BD679B">
        <w:rPr>
          <w:kern w:val="2"/>
          <w:szCs w:val="24"/>
          <w:lang w:eastAsia="zh-CN"/>
        </w:rPr>
        <w:t>) naudoti</w:t>
      </w:r>
      <w:r w:rsidR="00E7092E">
        <w:rPr>
          <w:kern w:val="2"/>
          <w:szCs w:val="24"/>
          <w:lang w:eastAsia="zh-CN"/>
        </w:rPr>
        <w:t>“</w:t>
      </w:r>
      <w:r w:rsidR="00515830">
        <w:rPr>
          <w:kern w:val="2"/>
          <w:szCs w:val="24"/>
          <w:lang w:eastAsia="zh-CN"/>
        </w:rPr>
        <w:t xml:space="preserve">, </w:t>
      </w:r>
      <w:r w:rsidR="00DC1533">
        <w:rPr>
          <w:kern w:val="2"/>
          <w:szCs w:val="24"/>
          <w:lang w:eastAsia="zh-CN"/>
        </w:rPr>
        <w:t xml:space="preserve">neparduotas viešuosiuose aukcionuose </w:t>
      </w:r>
      <w:r w:rsidR="00FB4F57">
        <w:rPr>
          <w:kern w:val="2"/>
          <w:szCs w:val="24"/>
          <w:lang w:eastAsia="zh-CN"/>
        </w:rPr>
        <w:t>Alytaus rajono savivaldybės ilgalaik</w:t>
      </w:r>
      <w:r w:rsidR="00DC1533">
        <w:rPr>
          <w:kern w:val="2"/>
          <w:szCs w:val="24"/>
          <w:lang w:eastAsia="zh-CN"/>
        </w:rPr>
        <w:t>is</w:t>
      </w:r>
      <w:r w:rsidR="00FB4F57">
        <w:rPr>
          <w:kern w:val="2"/>
          <w:szCs w:val="24"/>
          <w:lang w:eastAsia="zh-CN"/>
        </w:rPr>
        <w:t xml:space="preserve"> materia</w:t>
      </w:r>
      <w:r w:rsidR="006727C9">
        <w:rPr>
          <w:kern w:val="2"/>
          <w:szCs w:val="24"/>
          <w:lang w:eastAsia="zh-CN"/>
        </w:rPr>
        <w:t>l</w:t>
      </w:r>
      <w:r w:rsidR="00DC1533">
        <w:rPr>
          <w:kern w:val="2"/>
          <w:szCs w:val="24"/>
          <w:lang w:eastAsia="zh-CN"/>
        </w:rPr>
        <w:t>us</w:t>
      </w:r>
      <w:r w:rsidR="006727C9">
        <w:rPr>
          <w:kern w:val="2"/>
          <w:szCs w:val="24"/>
          <w:lang w:eastAsia="zh-CN"/>
        </w:rPr>
        <w:t xml:space="preserve"> </w:t>
      </w:r>
      <w:r w:rsidR="00BF34A3">
        <w:rPr>
          <w:kern w:val="2"/>
          <w:szCs w:val="24"/>
          <w:lang w:eastAsia="zh-CN"/>
        </w:rPr>
        <w:t>turt</w:t>
      </w:r>
      <w:r w:rsidR="00DC1533">
        <w:rPr>
          <w:kern w:val="2"/>
          <w:szCs w:val="24"/>
          <w:lang w:eastAsia="zh-CN"/>
        </w:rPr>
        <w:t>as</w:t>
      </w:r>
      <w:r w:rsidR="006622EA">
        <w:rPr>
          <w:kern w:val="2"/>
          <w:szCs w:val="24"/>
          <w:lang w:eastAsia="zh-CN"/>
        </w:rPr>
        <w:t>,</w:t>
      </w:r>
      <w:r w:rsidR="00BF34A3">
        <w:rPr>
          <w:kern w:val="2"/>
          <w:szCs w:val="24"/>
          <w:lang w:eastAsia="zh-CN"/>
        </w:rPr>
        <w:t xml:space="preserve"> </w:t>
      </w:r>
      <w:r w:rsidR="00515830">
        <w:rPr>
          <w:kern w:val="2"/>
          <w:szCs w:val="24"/>
          <w:lang w:eastAsia="zh-CN"/>
        </w:rPr>
        <w:t>pagal pateiktą priedą</w:t>
      </w:r>
      <w:r w:rsidR="007C004A">
        <w:rPr>
          <w:kern w:val="2"/>
          <w:szCs w:val="24"/>
          <w:lang w:eastAsia="zh-CN"/>
        </w:rPr>
        <w:t xml:space="preserve"> </w:t>
      </w:r>
      <w:r w:rsidR="00DC1533">
        <w:rPr>
          <w:kern w:val="2"/>
          <w:szCs w:val="24"/>
          <w:lang w:eastAsia="zh-CN"/>
        </w:rPr>
        <w:t>pripažintas netinkamu (negalimu) naudoti.</w:t>
      </w:r>
      <w:r w:rsidR="00BF34A3">
        <w:rPr>
          <w:kern w:val="2"/>
          <w:szCs w:val="24"/>
          <w:lang w:eastAsia="zh-CN"/>
        </w:rPr>
        <w:t xml:space="preserve"> </w:t>
      </w:r>
    </w:p>
    <w:p w14:paraId="1FD8F53B" w14:textId="39F1C187" w:rsidR="00171546" w:rsidRPr="0047170A" w:rsidRDefault="00DC1533" w:rsidP="003A095C">
      <w:pPr>
        <w:tabs>
          <w:tab w:val="left" w:pos="851"/>
          <w:tab w:val="left" w:pos="1134"/>
        </w:tabs>
        <w:suppressAutoHyphens/>
        <w:spacing w:line="100" w:lineRule="atLeast"/>
        <w:ind w:firstLine="709"/>
        <w:jc w:val="both"/>
        <w:rPr>
          <w:kern w:val="1"/>
          <w:szCs w:val="24"/>
          <w:lang w:eastAsia="ar-SA"/>
        </w:rPr>
      </w:pPr>
      <w:r>
        <w:rPr>
          <w:kern w:val="1"/>
          <w:szCs w:val="24"/>
          <w:lang w:eastAsia="ar-SA"/>
        </w:rPr>
        <w:t xml:space="preserve">Vadovaujantis </w:t>
      </w:r>
      <w:r w:rsidRPr="00DC1533">
        <w:rPr>
          <w:kern w:val="1"/>
          <w:szCs w:val="24"/>
          <w:lang w:eastAsia="ar-SA"/>
        </w:rPr>
        <w:t>Nereikalingo arba netinkamo (negalimo) naudoti Alytaus rajono savivaldybės nematerialiojo ir ilgalaikio materialiojo turto nurašymo tvarkos aprašo, patvirtinto Alytaus rajono savivaldybės tarybos 2018 m. gegužės 10 d sprendimu Nr. K-91 ,,Dėl Nereikalingo arba netinkamo (negalimo) naudoti Alytaus rajono savivaldybės nematerialiojo ir ilgalaikio materialiojo turto nurašymo tvarkos aprašo patvirtinimo“, 7 punktu</w:t>
      </w:r>
      <w:r>
        <w:rPr>
          <w:kern w:val="1"/>
          <w:szCs w:val="24"/>
          <w:lang w:eastAsia="ar-SA"/>
        </w:rPr>
        <w:t>, t</w:t>
      </w:r>
      <w:r w:rsidRPr="00DC1533">
        <w:rPr>
          <w:kern w:val="1"/>
          <w:szCs w:val="24"/>
          <w:lang w:eastAsia="ar-SA"/>
        </w:rPr>
        <w:t>urtas nurašomas savininko teises ir pareigas įgyvendinančiai institucijai davus rašytinį sutikimą</w:t>
      </w:r>
      <w:r>
        <w:rPr>
          <w:kern w:val="1"/>
          <w:szCs w:val="24"/>
          <w:lang w:eastAsia="ar-SA"/>
        </w:rPr>
        <w:t xml:space="preserve">. </w:t>
      </w:r>
      <w:r w:rsidR="009948B3" w:rsidRPr="0047170A">
        <w:rPr>
          <w:kern w:val="1"/>
          <w:szCs w:val="24"/>
          <w:lang w:eastAsia="ar-SA"/>
        </w:rPr>
        <w:t xml:space="preserve">Šiam sprendimui priimti reikalingas tarybos </w:t>
      </w:r>
      <w:r w:rsidR="00D42A56" w:rsidRPr="0047170A">
        <w:rPr>
          <w:kern w:val="1"/>
          <w:szCs w:val="24"/>
          <w:lang w:eastAsia="ar-SA"/>
        </w:rPr>
        <w:t>rašytinis sutikimas, kuris turi būti įforminamas sprendimu</w:t>
      </w:r>
      <w:r w:rsidR="009948B3" w:rsidRPr="0047170A">
        <w:rPr>
          <w:kern w:val="1"/>
          <w:szCs w:val="24"/>
          <w:lang w:eastAsia="ar-SA"/>
        </w:rPr>
        <w:t>.</w:t>
      </w:r>
    </w:p>
    <w:p w14:paraId="3271ADA5" w14:textId="297ABC9F" w:rsidR="00171546" w:rsidRPr="0047170A" w:rsidRDefault="009948B3" w:rsidP="003A095C">
      <w:pPr>
        <w:tabs>
          <w:tab w:val="left" w:pos="851"/>
          <w:tab w:val="left" w:pos="993"/>
        </w:tabs>
        <w:suppressAutoHyphens/>
        <w:spacing w:line="100" w:lineRule="atLeast"/>
        <w:ind w:firstLine="709"/>
        <w:jc w:val="both"/>
        <w:rPr>
          <w:b/>
          <w:kern w:val="1"/>
          <w:szCs w:val="24"/>
          <w:lang w:eastAsia="ar-SA"/>
        </w:rPr>
      </w:pPr>
      <w:r w:rsidRPr="0047170A">
        <w:rPr>
          <w:b/>
          <w:bCs/>
          <w:kern w:val="1"/>
          <w:szCs w:val="24"/>
          <w:lang w:eastAsia="ar-SA"/>
        </w:rPr>
        <w:t>2.</w:t>
      </w:r>
      <w:r w:rsidRPr="0047170A">
        <w:rPr>
          <w:b/>
          <w:bCs/>
          <w:kern w:val="1"/>
          <w:szCs w:val="24"/>
          <w:lang w:eastAsia="ar-SA"/>
        </w:rPr>
        <w:tab/>
      </w:r>
      <w:r w:rsidR="00605E16" w:rsidRPr="0047170A">
        <w:rPr>
          <w:b/>
          <w:bCs/>
          <w:kern w:val="1"/>
          <w:szCs w:val="24"/>
          <w:lang w:eastAsia="ar-SA"/>
        </w:rPr>
        <w:t>Ku</w:t>
      </w:r>
      <w:r w:rsidR="00605E16" w:rsidRPr="0047170A">
        <w:rPr>
          <w:b/>
          <w:kern w:val="1"/>
          <w:szCs w:val="24"/>
          <w:lang w:eastAsia="ar-SA"/>
        </w:rPr>
        <w:t>o vadovaujantis parengtas sprendimo projektas.</w:t>
      </w:r>
    </w:p>
    <w:p w14:paraId="778D3764" w14:textId="437964C9" w:rsidR="00171546" w:rsidRPr="0047170A" w:rsidRDefault="006847ED">
      <w:pPr>
        <w:tabs>
          <w:tab w:val="left" w:pos="720"/>
          <w:tab w:val="left" w:pos="1080"/>
          <w:tab w:val="left" w:pos="1170"/>
        </w:tabs>
        <w:suppressAutoHyphens/>
        <w:spacing w:line="100" w:lineRule="atLeast"/>
        <w:ind w:firstLine="720"/>
        <w:jc w:val="both"/>
        <w:rPr>
          <w:color w:val="000000"/>
          <w:kern w:val="1"/>
          <w:szCs w:val="24"/>
          <w:lang w:eastAsia="ar-SA"/>
        </w:rPr>
      </w:pPr>
      <w:r w:rsidRPr="0047170A">
        <w:rPr>
          <w:kern w:val="1"/>
          <w:szCs w:val="24"/>
          <w:lang w:eastAsia="ar-SA"/>
        </w:rPr>
        <w:t xml:space="preserve">Sprendimo projektas </w:t>
      </w:r>
      <w:r w:rsidR="00006255" w:rsidRPr="0047170A">
        <w:rPr>
          <w:kern w:val="1"/>
          <w:szCs w:val="24"/>
          <w:lang w:eastAsia="ar-SA"/>
        </w:rPr>
        <w:t xml:space="preserve">parengtas vadovaujantis </w:t>
      </w:r>
      <w:r w:rsidR="00DC1533" w:rsidRPr="00DC1533">
        <w:rPr>
          <w:szCs w:val="24"/>
          <w:lang w:eastAsia="zh-CN"/>
        </w:rPr>
        <w:t>Lietuvos Respublikos vietos savivaldos įstatymo 15 straipsnio 2 dalies 19 punktu, Lietuvos Respublikos valstybės ir savivaldybių turto valdymo, naudojimo ir disponavimo juo įstatymo 26 straipsnio 1 dalies 1, 4 punktais, 27 straipsnio 4, 6 dalimi,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8 punkto 8.5. papunkčiu, 13 punkto 13.1.2 papunkčiu, Nereikalingo arba netinkamo (negalimo) naudoti Alytaus rajono savivaldybės nematerialiojo ir ilgalaikio materialiojo turto nurašymo tvarkos aprašo, patvirtinto Alytaus rajono savivaldybės tarybos 2018 m. gegužės 10 d sprendimu Nr. K-91 ,,Dėl Nereikalingo arba netinkamo (negalimo) naudoti Alytaus rajono savivaldybės nematerialiojo ir ilgalaikio materialiojo turto nurašymo tvarkos aprašo patvirtinimo“, 7 punktu ir atsižvelg</w:t>
      </w:r>
      <w:r w:rsidR="00C552D4">
        <w:rPr>
          <w:szCs w:val="24"/>
          <w:lang w:eastAsia="zh-CN"/>
        </w:rPr>
        <w:t>iant</w:t>
      </w:r>
      <w:r w:rsidR="00DC1533" w:rsidRPr="00DC1533">
        <w:rPr>
          <w:szCs w:val="24"/>
          <w:lang w:eastAsia="zh-CN"/>
        </w:rPr>
        <w:t xml:space="preserve"> į Alytaus rajono savivaldybės administracijos direktoriaus 2025 m. liepos 22 d. įsakymą Nr. D1-713 „Dėl Alytaus rajono savivaldybės turto pripažinimo netinkamu (negalimu) naudoti“</w:t>
      </w:r>
      <w:r w:rsidR="004B159F">
        <w:rPr>
          <w:szCs w:val="24"/>
          <w:lang w:eastAsia="zh-CN"/>
        </w:rPr>
        <w:t>.</w:t>
      </w:r>
    </w:p>
    <w:p w14:paraId="4BA76AE8" w14:textId="00B0563B" w:rsidR="005A711D" w:rsidRPr="0047170A" w:rsidRDefault="005A711D" w:rsidP="003A095C">
      <w:pPr>
        <w:tabs>
          <w:tab w:val="left" w:pos="709"/>
        </w:tabs>
        <w:jc w:val="both"/>
        <w:rPr>
          <w:b/>
          <w:kern w:val="1"/>
          <w:szCs w:val="24"/>
          <w:lang w:eastAsia="ar-SA"/>
        </w:rPr>
      </w:pPr>
      <w:r w:rsidRPr="0047170A">
        <w:rPr>
          <w:b/>
          <w:kern w:val="1"/>
          <w:szCs w:val="24"/>
          <w:lang w:eastAsia="ar-SA"/>
        </w:rPr>
        <w:tab/>
        <w:t>3. Kiti, sprendimo iniciatorių nuomone, reikalingi pagrindimai ir paaiškinimai.</w:t>
      </w:r>
    </w:p>
    <w:p w14:paraId="70BD1F5E" w14:textId="77777777" w:rsidR="005A711D" w:rsidRPr="0047170A" w:rsidRDefault="005A711D" w:rsidP="003A095C">
      <w:pPr>
        <w:ind w:left="1260" w:hanging="551"/>
        <w:jc w:val="both"/>
        <w:rPr>
          <w:b/>
          <w:kern w:val="1"/>
          <w:szCs w:val="24"/>
          <w:lang w:eastAsia="ar-SA"/>
        </w:rPr>
      </w:pPr>
      <w:r w:rsidRPr="0047170A">
        <w:rPr>
          <w:b/>
          <w:kern w:val="1"/>
          <w:szCs w:val="24"/>
          <w:lang w:eastAsia="ar-SA"/>
        </w:rPr>
        <w:t>-</w:t>
      </w:r>
    </w:p>
    <w:p w14:paraId="2269583B" w14:textId="77777777" w:rsidR="005A711D" w:rsidRPr="0047170A" w:rsidRDefault="005A711D" w:rsidP="003A095C">
      <w:pPr>
        <w:tabs>
          <w:tab w:val="left" w:pos="1170"/>
        </w:tabs>
        <w:ind w:left="1260" w:hanging="551"/>
        <w:jc w:val="both"/>
        <w:rPr>
          <w:b/>
          <w:kern w:val="1"/>
          <w:szCs w:val="24"/>
          <w:lang w:eastAsia="ar-SA"/>
        </w:rPr>
      </w:pPr>
      <w:r w:rsidRPr="0047170A">
        <w:rPr>
          <w:b/>
          <w:kern w:val="1"/>
          <w:szCs w:val="24"/>
          <w:lang w:eastAsia="ar-SA"/>
        </w:rPr>
        <w:t xml:space="preserve">4. Lėšų poreikis sprendimui įgyvendinti, jų šaltiniai. </w:t>
      </w:r>
    </w:p>
    <w:p w14:paraId="3D36F982" w14:textId="532C2EDC" w:rsidR="00171546" w:rsidRDefault="00447097" w:rsidP="00323B0A">
      <w:pPr>
        <w:tabs>
          <w:tab w:val="left" w:pos="709"/>
        </w:tabs>
        <w:ind w:firstLine="709"/>
        <w:jc w:val="both"/>
        <w:rPr>
          <w:bCs/>
          <w:kern w:val="1"/>
          <w:szCs w:val="24"/>
          <w:lang w:eastAsia="ar-SA"/>
        </w:rPr>
      </w:pPr>
      <w:r w:rsidRPr="0047170A">
        <w:rPr>
          <w:bCs/>
          <w:kern w:val="1"/>
          <w:szCs w:val="24"/>
          <w:lang w:eastAsia="ar-SA"/>
        </w:rPr>
        <w:t xml:space="preserve">Įgyvendinant sprendimą bus reikalingos lėšos </w:t>
      </w:r>
      <w:r w:rsidR="00E12E65">
        <w:rPr>
          <w:bCs/>
          <w:kern w:val="1"/>
          <w:szCs w:val="24"/>
          <w:lang w:eastAsia="ar-SA"/>
        </w:rPr>
        <w:t>turto</w:t>
      </w:r>
      <w:r w:rsidR="001975B9">
        <w:rPr>
          <w:bCs/>
          <w:kern w:val="1"/>
          <w:szCs w:val="24"/>
          <w:lang w:eastAsia="ar-SA"/>
        </w:rPr>
        <w:t xml:space="preserve"> išregistravimui</w:t>
      </w:r>
      <w:r w:rsidR="00E12E65">
        <w:rPr>
          <w:bCs/>
          <w:kern w:val="1"/>
          <w:szCs w:val="24"/>
          <w:lang w:eastAsia="ar-SA"/>
        </w:rPr>
        <w:t xml:space="preserve"> iš transporto priemonių registro</w:t>
      </w:r>
      <w:r w:rsidRPr="0047170A">
        <w:rPr>
          <w:bCs/>
          <w:kern w:val="1"/>
          <w:szCs w:val="24"/>
          <w:lang w:eastAsia="ar-SA"/>
        </w:rPr>
        <w:t>.  Lėšų šaltinis – savivaldybės biudžeto lėšos.</w:t>
      </w:r>
    </w:p>
    <w:p w14:paraId="3FED438C" w14:textId="7DC09346" w:rsidR="00DC1533" w:rsidRPr="00DC1533" w:rsidRDefault="00DC1533" w:rsidP="00DC1533">
      <w:pPr>
        <w:pStyle w:val="Sraopastraipa"/>
        <w:numPr>
          <w:ilvl w:val="0"/>
          <w:numId w:val="5"/>
        </w:numPr>
        <w:tabs>
          <w:tab w:val="left" w:pos="993"/>
          <w:tab w:val="left" w:pos="1134"/>
        </w:tabs>
        <w:ind w:left="0" w:firstLine="709"/>
        <w:jc w:val="both"/>
        <w:rPr>
          <w:rFonts w:eastAsia="Calibri"/>
          <w:b/>
        </w:rPr>
      </w:pPr>
      <w:r w:rsidRPr="00DC1533">
        <w:rPr>
          <w:rFonts w:eastAsia="Calibri"/>
          <w:b/>
        </w:rPr>
        <w:lastRenderedPageBreak/>
        <w:t xml:space="preserve">Būtinumas skelbti sprendimą Teisės aktų ir kituose registruose. </w:t>
      </w:r>
    </w:p>
    <w:p w14:paraId="0C451A18" w14:textId="3E27A95A" w:rsidR="00DC1533" w:rsidRPr="00DC1533" w:rsidRDefault="00DC1533" w:rsidP="00DC1533">
      <w:pPr>
        <w:pStyle w:val="Sraopastraipa"/>
        <w:ind w:left="0" w:firstLine="709"/>
        <w:rPr>
          <w:rFonts w:eastAsia="Calibri"/>
          <w:bCs/>
        </w:rPr>
      </w:pPr>
      <w:r>
        <w:rPr>
          <w:rFonts w:eastAsia="Calibri"/>
          <w:bCs/>
        </w:rPr>
        <w:t>Skelti Alytaus rajono savivaldybės internetinėje svetainėje.</w:t>
      </w:r>
    </w:p>
    <w:p w14:paraId="6850CF1C" w14:textId="7DB725AB" w:rsidR="00DC1533" w:rsidRPr="00DC1533" w:rsidRDefault="00DC1533" w:rsidP="00DC1533">
      <w:pPr>
        <w:pStyle w:val="Sraopastraipa"/>
        <w:numPr>
          <w:ilvl w:val="0"/>
          <w:numId w:val="5"/>
        </w:numPr>
        <w:tabs>
          <w:tab w:val="left" w:pos="993"/>
          <w:tab w:val="left" w:pos="1134"/>
        </w:tabs>
        <w:ind w:left="0" w:firstLine="709"/>
        <w:jc w:val="both"/>
        <w:rPr>
          <w:rFonts w:eastAsia="Calibri"/>
          <w:b/>
        </w:rPr>
      </w:pPr>
      <w:r w:rsidRPr="00DC1533">
        <w:rPr>
          <w:rFonts w:eastAsia="Calibri"/>
          <w:b/>
        </w:rPr>
        <w:t xml:space="preserve">Antikorupcinis vertinimas. </w:t>
      </w:r>
    </w:p>
    <w:p w14:paraId="7F264E71" w14:textId="3AC58A14" w:rsidR="00DC1533" w:rsidRPr="00C552D4" w:rsidRDefault="00DC1533" w:rsidP="00DC1533">
      <w:pPr>
        <w:pStyle w:val="Sraopastraipa"/>
        <w:tabs>
          <w:tab w:val="left" w:pos="993"/>
          <w:tab w:val="left" w:pos="1134"/>
        </w:tabs>
        <w:ind w:left="0" w:firstLine="709"/>
        <w:jc w:val="both"/>
        <w:rPr>
          <w:rFonts w:eastAsia="Calibri"/>
          <w:bCs/>
        </w:rPr>
      </w:pPr>
      <w:proofErr w:type="spellStart"/>
      <w:r w:rsidRPr="00C552D4">
        <w:rPr>
          <w:rFonts w:eastAsia="Calibri"/>
          <w:bCs/>
        </w:rPr>
        <w:t>Neatliekmas</w:t>
      </w:r>
      <w:proofErr w:type="spellEnd"/>
    </w:p>
    <w:p w14:paraId="7B9C4D1E" w14:textId="77777777" w:rsidR="00DC1533" w:rsidRDefault="00DC1533" w:rsidP="00DC1533">
      <w:pPr>
        <w:pStyle w:val="Sraopastraipa"/>
        <w:numPr>
          <w:ilvl w:val="0"/>
          <w:numId w:val="5"/>
        </w:numPr>
        <w:tabs>
          <w:tab w:val="left" w:pos="993"/>
          <w:tab w:val="left" w:pos="1134"/>
        </w:tabs>
        <w:ind w:left="0" w:firstLine="709"/>
        <w:jc w:val="both"/>
        <w:rPr>
          <w:rFonts w:eastAsia="Calibri"/>
          <w:b/>
        </w:rPr>
      </w:pPr>
      <w:r w:rsidRPr="00135709">
        <w:rPr>
          <w:rFonts w:eastAsia="Calibri"/>
          <w:b/>
        </w:rPr>
        <w:t>Numatomo teisinio reguliavimo poveikio vertinimo rezultatai.</w:t>
      </w:r>
      <w:r w:rsidRPr="00027CDF">
        <w:rPr>
          <w:rFonts w:eastAsia="Calibri"/>
          <w:b/>
        </w:rPr>
        <w:t xml:space="preserve"> </w:t>
      </w:r>
    </w:p>
    <w:p w14:paraId="6E085880" w14:textId="385536E6" w:rsidR="00DC1533" w:rsidRPr="00027CDF" w:rsidRDefault="00DC1533" w:rsidP="00DC1533">
      <w:pPr>
        <w:pStyle w:val="Sraopastraipa"/>
        <w:ind w:left="0" w:firstLine="709"/>
        <w:rPr>
          <w:rFonts w:eastAsia="Calibri"/>
          <w:b/>
        </w:rPr>
      </w:pPr>
      <w:r>
        <w:rPr>
          <w:rFonts w:eastAsia="Calibri"/>
          <w:b/>
        </w:rPr>
        <w:t>-</w:t>
      </w:r>
    </w:p>
    <w:p w14:paraId="51382308" w14:textId="77777777" w:rsidR="00DC1533" w:rsidRDefault="00DC1533" w:rsidP="00DC1533">
      <w:pPr>
        <w:pStyle w:val="Sraopastraipa"/>
        <w:numPr>
          <w:ilvl w:val="0"/>
          <w:numId w:val="5"/>
        </w:numPr>
        <w:tabs>
          <w:tab w:val="left" w:pos="993"/>
          <w:tab w:val="left" w:pos="1134"/>
        </w:tabs>
        <w:ind w:left="0" w:firstLine="709"/>
        <w:jc w:val="both"/>
        <w:rPr>
          <w:rFonts w:eastAsia="Calibri"/>
          <w:b/>
        </w:rPr>
      </w:pPr>
      <w:r w:rsidRPr="00135709">
        <w:rPr>
          <w:rFonts w:eastAsia="Calibri"/>
          <w:b/>
        </w:rPr>
        <w:t>Kiti, sprendimo iniciatorių nuomone, reikalingi pagrindimai ir paaiškinimai</w:t>
      </w:r>
      <w:r>
        <w:rPr>
          <w:rFonts w:eastAsia="Calibri"/>
          <w:b/>
        </w:rPr>
        <w:t>.</w:t>
      </w:r>
    </w:p>
    <w:p w14:paraId="71A4BF8C" w14:textId="3827F7F0" w:rsidR="00DC1533" w:rsidRDefault="00DC1533" w:rsidP="00DC1533">
      <w:pPr>
        <w:pStyle w:val="Sraopastraipa"/>
        <w:tabs>
          <w:tab w:val="left" w:pos="993"/>
          <w:tab w:val="left" w:pos="1134"/>
        </w:tabs>
        <w:ind w:left="0" w:firstLine="709"/>
        <w:jc w:val="both"/>
        <w:rPr>
          <w:rFonts w:eastAsia="Calibri"/>
          <w:b/>
        </w:rPr>
      </w:pPr>
      <w:r>
        <w:rPr>
          <w:rFonts w:eastAsia="Calibri"/>
          <w:b/>
        </w:rPr>
        <w:t>-</w:t>
      </w:r>
    </w:p>
    <w:p w14:paraId="782FC349" w14:textId="77777777" w:rsidR="00DC1533" w:rsidRDefault="00DC1533" w:rsidP="00DC1533">
      <w:pPr>
        <w:pStyle w:val="Sraopastraipa"/>
        <w:numPr>
          <w:ilvl w:val="0"/>
          <w:numId w:val="5"/>
        </w:numPr>
        <w:tabs>
          <w:tab w:val="left" w:pos="993"/>
          <w:tab w:val="left" w:pos="1134"/>
        </w:tabs>
        <w:ind w:left="0" w:firstLine="709"/>
        <w:jc w:val="both"/>
        <w:rPr>
          <w:rFonts w:eastAsia="Calibri"/>
          <w:b/>
        </w:rPr>
      </w:pPr>
      <w:r w:rsidRPr="00027CDF">
        <w:rPr>
          <w:rFonts w:eastAsia="Calibri"/>
          <w:b/>
        </w:rPr>
        <w:t xml:space="preserve">Sprendimo projekto rengėjai. </w:t>
      </w:r>
    </w:p>
    <w:p w14:paraId="2C4E83AC" w14:textId="1DFF510C" w:rsidR="00171546" w:rsidRPr="00DC1533" w:rsidRDefault="009948B3" w:rsidP="00DC1533">
      <w:pPr>
        <w:pStyle w:val="Sraopastraipa"/>
        <w:tabs>
          <w:tab w:val="left" w:pos="993"/>
          <w:tab w:val="left" w:pos="1134"/>
        </w:tabs>
        <w:ind w:left="709"/>
        <w:jc w:val="both"/>
        <w:rPr>
          <w:rFonts w:eastAsia="Calibri"/>
          <w:b/>
        </w:rPr>
      </w:pPr>
      <w:r w:rsidRPr="00DC1533">
        <w:rPr>
          <w:kern w:val="1"/>
          <w:szCs w:val="24"/>
          <w:lang w:eastAsia="ar-SA"/>
        </w:rPr>
        <w:t>Turto valdymo skyriaus vyr</w:t>
      </w:r>
      <w:r w:rsidR="00DC1533">
        <w:rPr>
          <w:kern w:val="1"/>
          <w:szCs w:val="24"/>
          <w:lang w:eastAsia="ar-SA"/>
        </w:rPr>
        <w:t>iausiasis</w:t>
      </w:r>
      <w:r w:rsidRPr="00DC1533">
        <w:rPr>
          <w:kern w:val="1"/>
          <w:szCs w:val="24"/>
          <w:lang w:eastAsia="ar-SA"/>
        </w:rPr>
        <w:t xml:space="preserve"> specialist</w:t>
      </w:r>
      <w:r w:rsidR="003A095C" w:rsidRPr="00DC1533">
        <w:rPr>
          <w:kern w:val="1"/>
          <w:szCs w:val="24"/>
          <w:lang w:eastAsia="ar-SA"/>
        </w:rPr>
        <w:t>as</w:t>
      </w:r>
      <w:r w:rsidR="00DC1533">
        <w:rPr>
          <w:kern w:val="1"/>
          <w:szCs w:val="24"/>
          <w:lang w:eastAsia="ar-SA"/>
        </w:rPr>
        <w:t xml:space="preserve"> </w:t>
      </w:r>
      <w:r w:rsidR="003A095C" w:rsidRPr="00DC1533">
        <w:rPr>
          <w:kern w:val="1"/>
          <w:szCs w:val="24"/>
          <w:lang w:eastAsia="ar-SA"/>
        </w:rPr>
        <w:t xml:space="preserve">Vaidas </w:t>
      </w:r>
      <w:proofErr w:type="spellStart"/>
      <w:r w:rsidR="003A095C" w:rsidRPr="00DC1533">
        <w:rPr>
          <w:kern w:val="1"/>
          <w:szCs w:val="24"/>
          <w:lang w:eastAsia="ar-SA"/>
        </w:rPr>
        <w:t>Grabskis</w:t>
      </w:r>
      <w:proofErr w:type="spellEnd"/>
      <w:r w:rsidR="00C552D4">
        <w:rPr>
          <w:kern w:val="1"/>
          <w:szCs w:val="24"/>
          <w:lang w:eastAsia="ar-SA"/>
        </w:rPr>
        <w:t>.</w:t>
      </w:r>
    </w:p>
    <w:p w14:paraId="5B1E2D82" w14:textId="77777777" w:rsidR="00171546" w:rsidRPr="0047170A" w:rsidRDefault="00171546"/>
    <w:p w14:paraId="2FC4B945" w14:textId="77777777" w:rsidR="00171546" w:rsidRPr="0047170A" w:rsidRDefault="00171546">
      <w:pPr>
        <w:suppressAutoHyphens/>
        <w:spacing w:line="100" w:lineRule="atLeast"/>
        <w:rPr>
          <w:kern w:val="1"/>
          <w:szCs w:val="24"/>
          <w:lang w:eastAsia="ar-SA"/>
        </w:rPr>
      </w:pPr>
    </w:p>
    <w:p w14:paraId="2E6339F2" w14:textId="77777777" w:rsidR="00171546" w:rsidRPr="0047170A" w:rsidRDefault="00171546">
      <w:pPr>
        <w:suppressAutoHyphens/>
        <w:spacing w:line="100" w:lineRule="atLeast"/>
        <w:jc w:val="both"/>
        <w:rPr>
          <w:b/>
          <w:kern w:val="1"/>
          <w:szCs w:val="24"/>
          <w:lang w:eastAsia="ar-SA"/>
        </w:rPr>
      </w:pPr>
    </w:p>
    <w:sectPr w:rsidR="00171546" w:rsidRPr="0047170A" w:rsidSect="00C552D4">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F5B5" w14:textId="77777777" w:rsidR="008C4966" w:rsidRDefault="008C4966" w:rsidP="000D75CA">
      <w:r>
        <w:separator/>
      </w:r>
    </w:p>
  </w:endnote>
  <w:endnote w:type="continuationSeparator" w:id="0">
    <w:p w14:paraId="31270749" w14:textId="77777777" w:rsidR="008C4966" w:rsidRDefault="008C4966" w:rsidP="000D7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7C5AA" w14:textId="77777777" w:rsidR="008C4966" w:rsidRDefault="008C4966" w:rsidP="000D75CA">
      <w:r>
        <w:separator/>
      </w:r>
    </w:p>
  </w:footnote>
  <w:footnote w:type="continuationSeparator" w:id="0">
    <w:p w14:paraId="09048094" w14:textId="77777777" w:rsidR="008C4966" w:rsidRDefault="008C4966" w:rsidP="000D7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8F2EB" w14:textId="762C3BBE" w:rsidR="000D75CA" w:rsidRPr="000E7562" w:rsidRDefault="000D75CA" w:rsidP="000E7562">
    <w:pPr>
      <w:pStyle w:val="Antrats"/>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083B" w14:textId="0B23866E" w:rsidR="00370928" w:rsidRPr="000E7562" w:rsidRDefault="00370928" w:rsidP="00370928">
    <w:pPr>
      <w:pStyle w:val="Antrats"/>
      <w:jc w:val="right"/>
      <w:rPr>
        <w:b/>
        <w:bCs/>
      </w:rPr>
    </w:pPr>
    <w:r w:rsidRPr="000E7562">
      <w:rPr>
        <w:b/>
        <w:bCs/>
      </w:rPr>
      <w:t>Projektas</w:t>
    </w:r>
    <w:r w:rsidR="000F132F">
      <w:rPr>
        <w:b/>
        <w:bCs/>
      </w:rPr>
      <w:t xml:space="preserve"> K40-141</w:t>
    </w:r>
  </w:p>
  <w:p w14:paraId="0C97D3E5" w14:textId="77777777" w:rsidR="00370928" w:rsidRDefault="003709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D11"/>
    <w:multiLevelType w:val="hybridMultilevel"/>
    <w:tmpl w:val="0540BAE6"/>
    <w:lvl w:ilvl="0" w:tplc="0324D5F4">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7621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1F29F2"/>
    <w:multiLevelType w:val="hybridMultilevel"/>
    <w:tmpl w:val="E87EB6D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CC72285"/>
    <w:multiLevelType w:val="hybridMultilevel"/>
    <w:tmpl w:val="727A444E"/>
    <w:lvl w:ilvl="0" w:tplc="333256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738C1F3A"/>
    <w:multiLevelType w:val="multilevel"/>
    <w:tmpl w:val="0427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94664053">
    <w:abstractNumId w:val="3"/>
  </w:num>
  <w:num w:numId="2" w16cid:durableId="652832200">
    <w:abstractNumId w:val="4"/>
  </w:num>
  <w:num w:numId="3" w16cid:durableId="139082232">
    <w:abstractNumId w:val="1"/>
  </w:num>
  <w:num w:numId="4" w16cid:durableId="95947312">
    <w:abstractNumId w:val="0"/>
  </w:num>
  <w:num w:numId="5" w16cid:durableId="2091535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F6"/>
    <w:rsid w:val="00005375"/>
    <w:rsid w:val="000060BD"/>
    <w:rsid w:val="00006255"/>
    <w:rsid w:val="00012E2A"/>
    <w:rsid w:val="00047751"/>
    <w:rsid w:val="0005061F"/>
    <w:rsid w:val="000666F0"/>
    <w:rsid w:val="00067004"/>
    <w:rsid w:val="00070156"/>
    <w:rsid w:val="000C54C6"/>
    <w:rsid w:val="000D75CA"/>
    <w:rsid w:val="000E7562"/>
    <w:rsid w:val="000F132F"/>
    <w:rsid w:val="001030EC"/>
    <w:rsid w:val="00131D76"/>
    <w:rsid w:val="0014358E"/>
    <w:rsid w:val="00150EE5"/>
    <w:rsid w:val="001574CB"/>
    <w:rsid w:val="001708D3"/>
    <w:rsid w:val="00171546"/>
    <w:rsid w:val="001715A2"/>
    <w:rsid w:val="001975B9"/>
    <w:rsid w:val="001C1DA4"/>
    <w:rsid w:val="001E53EA"/>
    <w:rsid w:val="001F3F5C"/>
    <w:rsid w:val="00257D5D"/>
    <w:rsid w:val="00277719"/>
    <w:rsid w:val="00280766"/>
    <w:rsid w:val="00286A0A"/>
    <w:rsid w:val="002942CD"/>
    <w:rsid w:val="00294D9D"/>
    <w:rsid w:val="002D3ACC"/>
    <w:rsid w:val="002F2A1E"/>
    <w:rsid w:val="003070DC"/>
    <w:rsid w:val="003118DD"/>
    <w:rsid w:val="00323B0A"/>
    <w:rsid w:val="00323C2D"/>
    <w:rsid w:val="00323C63"/>
    <w:rsid w:val="0032490E"/>
    <w:rsid w:val="0034209A"/>
    <w:rsid w:val="003428A9"/>
    <w:rsid w:val="00344D6E"/>
    <w:rsid w:val="00354A62"/>
    <w:rsid w:val="0036377B"/>
    <w:rsid w:val="00363875"/>
    <w:rsid w:val="003640AC"/>
    <w:rsid w:val="0036564D"/>
    <w:rsid w:val="00370928"/>
    <w:rsid w:val="00376841"/>
    <w:rsid w:val="00384B35"/>
    <w:rsid w:val="00390249"/>
    <w:rsid w:val="003922B1"/>
    <w:rsid w:val="003A095C"/>
    <w:rsid w:val="003A43D6"/>
    <w:rsid w:val="003B0560"/>
    <w:rsid w:val="00412D2E"/>
    <w:rsid w:val="00437D48"/>
    <w:rsid w:val="00441957"/>
    <w:rsid w:val="00447097"/>
    <w:rsid w:val="0047170A"/>
    <w:rsid w:val="004A4A1C"/>
    <w:rsid w:val="004A5EDF"/>
    <w:rsid w:val="004B159F"/>
    <w:rsid w:val="004B1D2E"/>
    <w:rsid w:val="004B3AB9"/>
    <w:rsid w:val="004B5415"/>
    <w:rsid w:val="004D14F6"/>
    <w:rsid w:val="004D2E39"/>
    <w:rsid w:val="004D7033"/>
    <w:rsid w:val="004E350C"/>
    <w:rsid w:val="004E726C"/>
    <w:rsid w:val="004F406D"/>
    <w:rsid w:val="004F47DC"/>
    <w:rsid w:val="00515830"/>
    <w:rsid w:val="005168D0"/>
    <w:rsid w:val="0052142A"/>
    <w:rsid w:val="00521F9E"/>
    <w:rsid w:val="0054625B"/>
    <w:rsid w:val="00546ACA"/>
    <w:rsid w:val="00552834"/>
    <w:rsid w:val="00556DD4"/>
    <w:rsid w:val="00580432"/>
    <w:rsid w:val="005967AC"/>
    <w:rsid w:val="005A07CD"/>
    <w:rsid w:val="005A0CF7"/>
    <w:rsid w:val="005A711D"/>
    <w:rsid w:val="005D7D28"/>
    <w:rsid w:val="005E1E7F"/>
    <w:rsid w:val="005E5FDC"/>
    <w:rsid w:val="005E626D"/>
    <w:rsid w:val="005F7E1C"/>
    <w:rsid w:val="00605E16"/>
    <w:rsid w:val="00606FC6"/>
    <w:rsid w:val="00631C58"/>
    <w:rsid w:val="00633A30"/>
    <w:rsid w:val="00662283"/>
    <w:rsid w:val="006622EA"/>
    <w:rsid w:val="006727C9"/>
    <w:rsid w:val="006847ED"/>
    <w:rsid w:val="00697586"/>
    <w:rsid w:val="006A59BA"/>
    <w:rsid w:val="006A762E"/>
    <w:rsid w:val="006E06A8"/>
    <w:rsid w:val="006E420D"/>
    <w:rsid w:val="006F059D"/>
    <w:rsid w:val="00702D67"/>
    <w:rsid w:val="0071588F"/>
    <w:rsid w:val="007314D6"/>
    <w:rsid w:val="00734548"/>
    <w:rsid w:val="00762B28"/>
    <w:rsid w:val="00765E68"/>
    <w:rsid w:val="007661A9"/>
    <w:rsid w:val="00766441"/>
    <w:rsid w:val="00766761"/>
    <w:rsid w:val="00780C75"/>
    <w:rsid w:val="0079442F"/>
    <w:rsid w:val="007C004A"/>
    <w:rsid w:val="007C33F1"/>
    <w:rsid w:val="007C390D"/>
    <w:rsid w:val="007D133A"/>
    <w:rsid w:val="007D16E6"/>
    <w:rsid w:val="007E3936"/>
    <w:rsid w:val="007E5184"/>
    <w:rsid w:val="008023FE"/>
    <w:rsid w:val="008173EA"/>
    <w:rsid w:val="008235FE"/>
    <w:rsid w:val="0084559F"/>
    <w:rsid w:val="008457B9"/>
    <w:rsid w:val="00854873"/>
    <w:rsid w:val="00855554"/>
    <w:rsid w:val="008B023F"/>
    <w:rsid w:val="008C4966"/>
    <w:rsid w:val="008C5B29"/>
    <w:rsid w:val="008C7474"/>
    <w:rsid w:val="008D039E"/>
    <w:rsid w:val="008D7957"/>
    <w:rsid w:val="008F656A"/>
    <w:rsid w:val="008F691C"/>
    <w:rsid w:val="00911DC9"/>
    <w:rsid w:val="00923026"/>
    <w:rsid w:val="009454FE"/>
    <w:rsid w:val="00990C4B"/>
    <w:rsid w:val="009948B3"/>
    <w:rsid w:val="009C5938"/>
    <w:rsid w:val="009D6DE3"/>
    <w:rsid w:val="009E0533"/>
    <w:rsid w:val="009E071A"/>
    <w:rsid w:val="00A07129"/>
    <w:rsid w:val="00A26E95"/>
    <w:rsid w:val="00A307EB"/>
    <w:rsid w:val="00A3774C"/>
    <w:rsid w:val="00A423A0"/>
    <w:rsid w:val="00A43927"/>
    <w:rsid w:val="00A500EA"/>
    <w:rsid w:val="00A635ED"/>
    <w:rsid w:val="00A65CD9"/>
    <w:rsid w:val="00A80D60"/>
    <w:rsid w:val="00A83219"/>
    <w:rsid w:val="00A855FD"/>
    <w:rsid w:val="00A974EB"/>
    <w:rsid w:val="00AA22C7"/>
    <w:rsid w:val="00AC2A8B"/>
    <w:rsid w:val="00AD79C3"/>
    <w:rsid w:val="00B25EFF"/>
    <w:rsid w:val="00B45DE0"/>
    <w:rsid w:val="00B615E5"/>
    <w:rsid w:val="00B62EA5"/>
    <w:rsid w:val="00B9292B"/>
    <w:rsid w:val="00BC555C"/>
    <w:rsid w:val="00BD679B"/>
    <w:rsid w:val="00BD71EC"/>
    <w:rsid w:val="00BF34A3"/>
    <w:rsid w:val="00C508B8"/>
    <w:rsid w:val="00C539B6"/>
    <w:rsid w:val="00C552D4"/>
    <w:rsid w:val="00C56CE9"/>
    <w:rsid w:val="00CA1300"/>
    <w:rsid w:val="00CA3A82"/>
    <w:rsid w:val="00CA5084"/>
    <w:rsid w:val="00CB3C4C"/>
    <w:rsid w:val="00CB64BA"/>
    <w:rsid w:val="00CD4C22"/>
    <w:rsid w:val="00CF2ED5"/>
    <w:rsid w:val="00D120BC"/>
    <w:rsid w:val="00D1649D"/>
    <w:rsid w:val="00D24A75"/>
    <w:rsid w:val="00D42A56"/>
    <w:rsid w:val="00D46F8E"/>
    <w:rsid w:val="00D612E0"/>
    <w:rsid w:val="00D620E8"/>
    <w:rsid w:val="00D63F33"/>
    <w:rsid w:val="00D7196F"/>
    <w:rsid w:val="00D76429"/>
    <w:rsid w:val="00D80A2C"/>
    <w:rsid w:val="00DA055D"/>
    <w:rsid w:val="00DC1533"/>
    <w:rsid w:val="00DC40BB"/>
    <w:rsid w:val="00DD568D"/>
    <w:rsid w:val="00DE4BD6"/>
    <w:rsid w:val="00E12E65"/>
    <w:rsid w:val="00E25C4D"/>
    <w:rsid w:val="00E316B4"/>
    <w:rsid w:val="00E476A9"/>
    <w:rsid w:val="00E53004"/>
    <w:rsid w:val="00E7092E"/>
    <w:rsid w:val="00E722B9"/>
    <w:rsid w:val="00EA3262"/>
    <w:rsid w:val="00EC73FA"/>
    <w:rsid w:val="00ED0B46"/>
    <w:rsid w:val="00EE0FC3"/>
    <w:rsid w:val="00EF5ABD"/>
    <w:rsid w:val="00F12805"/>
    <w:rsid w:val="00F27272"/>
    <w:rsid w:val="00F32687"/>
    <w:rsid w:val="00F36DC3"/>
    <w:rsid w:val="00F40461"/>
    <w:rsid w:val="00F541A9"/>
    <w:rsid w:val="00FB4F57"/>
    <w:rsid w:val="00FC7EB6"/>
    <w:rsid w:val="00FD096C"/>
    <w:rsid w:val="00FE3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33981"/>
  <w15:docId w15:val="{89FADB83-F9D1-47CB-B5EC-37971E575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D75CA"/>
    <w:pPr>
      <w:tabs>
        <w:tab w:val="center" w:pos="4819"/>
        <w:tab w:val="right" w:pos="9638"/>
      </w:tabs>
    </w:pPr>
  </w:style>
  <w:style w:type="character" w:customStyle="1" w:styleId="AntratsDiagrama">
    <w:name w:val="Antraštės Diagrama"/>
    <w:basedOn w:val="Numatytasispastraiposriftas"/>
    <w:link w:val="Antrats"/>
    <w:uiPriority w:val="99"/>
    <w:rsid w:val="000D75CA"/>
  </w:style>
  <w:style w:type="paragraph" w:styleId="Porat">
    <w:name w:val="footer"/>
    <w:basedOn w:val="prastasis"/>
    <w:link w:val="PoratDiagrama"/>
    <w:unhideWhenUsed/>
    <w:rsid w:val="000D75CA"/>
    <w:pPr>
      <w:tabs>
        <w:tab w:val="center" w:pos="4819"/>
        <w:tab w:val="right" w:pos="9638"/>
      </w:tabs>
    </w:pPr>
  </w:style>
  <w:style w:type="character" w:customStyle="1" w:styleId="PoratDiagrama">
    <w:name w:val="Poraštė Diagrama"/>
    <w:basedOn w:val="Numatytasispastraiposriftas"/>
    <w:link w:val="Porat"/>
    <w:rsid w:val="000D75CA"/>
  </w:style>
  <w:style w:type="character" w:styleId="Hipersaitas">
    <w:name w:val="Hyperlink"/>
    <w:rsid w:val="00854873"/>
    <w:rPr>
      <w:color w:val="0000FF"/>
      <w:u w:val="single"/>
    </w:rPr>
  </w:style>
  <w:style w:type="paragraph" w:styleId="Pataisymai">
    <w:name w:val="Revision"/>
    <w:hidden/>
    <w:semiHidden/>
    <w:rsid w:val="000E7562"/>
  </w:style>
  <w:style w:type="character" w:styleId="Neapdorotaspaminjimas">
    <w:name w:val="Unresolved Mention"/>
    <w:basedOn w:val="Numatytasispastraiposriftas"/>
    <w:uiPriority w:val="99"/>
    <w:semiHidden/>
    <w:unhideWhenUsed/>
    <w:rsid w:val="007314D6"/>
    <w:rPr>
      <w:color w:val="605E5C"/>
      <w:shd w:val="clear" w:color="auto" w:fill="E1DFDD"/>
    </w:rPr>
  </w:style>
  <w:style w:type="paragraph" w:styleId="Sraopastraipa">
    <w:name w:val="List Paragraph"/>
    <w:basedOn w:val="prastasis"/>
    <w:uiPriority w:val="34"/>
    <w:qFormat/>
    <w:rsid w:val="00067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ovile.slavinskaite@ars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5510</Words>
  <Characters>3142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8635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Deveikienė</dc:creator>
  <cp:lastModifiedBy>Laima Ivašauskienė</cp:lastModifiedBy>
  <cp:revision>2</cp:revision>
  <dcterms:created xsi:type="dcterms:W3CDTF">2025-08-08T10:26:00Z</dcterms:created>
  <dcterms:modified xsi:type="dcterms:W3CDTF">2025-08-08T10:26:00Z</dcterms:modified>
</cp:coreProperties>
</file>